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B7E" w:rsidRPr="009F0194" w:rsidRDefault="00A21B7E">
      <w:r w:rsidRPr="009F0194">
        <w:rPr>
          <w:noProof/>
          <w:lang w:eastAsia="pt-BR"/>
        </w:rPr>
        <w:drawing>
          <wp:inline distT="0" distB="0" distL="0" distR="0">
            <wp:extent cx="5400040" cy="3600450"/>
            <wp:effectExtent l="19050" t="0" r="0" b="0"/>
            <wp:docPr id="1" name="Imagem 0" descr="Pict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7E" w:rsidRPr="009F0194" w:rsidRDefault="00871CE9" w:rsidP="009052B8">
      <w:pPr>
        <w:autoSpaceDE w:val="0"/>
        <w:autoSpaceDN w:val="0"/>
        <w:adjustRightInd w:val="0"/>
        <w:spacing w:after="0" w:line="240" w:lineRule="auto"/>
        <w:rPr>
          <w:rFonts w:ascii="Arial" w:eastAsia="OfficinaSansStd-Book" w:hAnsi="Arial" w:cs="Arial"/>
          <w:sz w:val="24"/>
          <w:szCs w:val="24"/>
          <w:lang w:val="en-US"/>
        </w:rPr>
      </w:pP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Figure 1.</w:t>
      </w:r>
      <w:proofErr w:type="gramEnd"/>
      <w:r w:rsidR="00A21B7E" w:rsidRPr="009F0194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A21B7E" w:rsidRPr="009F0194">
        <w:rPr>
          <w:rFonts w:ascii="Arial" w:eastAsia="OfficinaSansStd-Book" w:hAnsi="Arial" w:cs="Arial"/>
          <w:sz w:val="24"/>
          <w:szCs w:val="24"/>
          <w:lang w:val="en-US"/>
        </w:rPr>
        <w:t>Preoperative photograph.</w:t>
      </w:r>
      <w:proofErr w:type="gramEnd"/>
      <w:r w:rsidR="00A21B7E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 Note the unevenly</w:t>
      </w:r>
      <w:r w:rsidR="009052B8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 </w:t>
      </w:r>
      <w:r w:rsidR="00A21B7E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distributed </w:t>
      </w:r>
      <w:proofErr w:type="spellStart"/>
      <w:r w:rsidR="00A21B7E" w:rsidRPr="009F0194">
        <w:rPr>
          <w:rFonts w:ascii="Arial" w:eastAsia="OfficinaSansStd-Book" w:hAnsi="Arial" w:cs="Arial"/>
          <w:sz w:val="24"/>
          <w:szCs w:val="24"/>
          <w:lang w:val="en-US"/>
        </w:rPr>
        <w:t>interdental</w:t>
      </w:r>
      <w:proofErr w:type="spellEnd"/>
      <w:r w:rsidR="00A21B7E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 spaces among </w:t>
      </w:r>
      <w:r w:rsidR="009052B8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the </w:t>
      </w:r>
      <w:r w:rsidR="00A21B7E" w:rsidRPr="009F0194">
        <w:rPr>
          <w:rFonts w:ascii="Arial" w:eastAsia="OfficinaSansStd-Book" w:hAnsi="Arial" w:cs="Arial"/>
          <w:sz w:val="24"/>
          <w:szCs w:val="24"/>
          <w:lang w:val="en-US"/>
        </w:rPr>
        <w:t>maxillary anterior</w:t>
      </w:r>
      <w:r w:rsidR="009052B8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 </w:t>
      </w:r>
      <w:r w:rsidR="00A21B7E" w:rsidRPr="009F0194">
        <w:rPr>
          <w:rFonts w:ascii="Arial" w:eastAsia="OfficinaSansStd-Book" w:hAnsi="Arial" w:cs="Arial"/>
          <w:sz w:val="24"/>
          <w:szCs w:val="24"/>
          <w:lang w:val="en-US"/>
        </w:rPr>
        <w:t>teeth and little midline deviation to</w:t>
      </w:r>
      <w:r w:rsidR="009052B8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 </w:t>
      </w:r>
      <w:r w:rsidR="009052B8" w:rsidRPr="009F0194">
        <w:rPr>
          <w:rFonts w:ascii="Arial" w:hAnsi="Arial" w:cs="Arial"/>
          <w:sz w:val="24"/>
          <w:szCs w:val="24"/>
          <w:lang w:val="en-US"/>
        </w:rPr>
        <w:t>the</w:t>
      </w:r>
      <w:r w:rsidR="00A21B7E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 right side of </w:t>
      </w:r>
      <w:r w:rsidR="009052B8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the </w:t>
      </w:r>
      <w:r w:rsidR="00A21B7E" w:rsidRPr="009F0194">
        <w:rPr>
          <w:rFonts w:ascii="Arial" w:eastAsia="OfficinaSansStd-Book" w:hAnsi="Arial" w:cs="Arial"/>
          <w:sz w:val="24"/>
          <w:szCs w:val="24"/>
          <w:lang w:val="en-US"/>
        </w:rPr>
        <w:t>maxillary</w:t>
      </w:r>
      <w:r w:rsidR="009052B8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 </w:t>
      </w:r>
      <w:r w:rsidR="00A21B7E" w:rsidRPr="009F0194">
        <w:rPr>
          <w:rFonts w:ascii="Arial" w:eastAsia="OfficinaSansStd-Book" w:hAnsi="Arial" w:cs="Arial"/>
          <w:sz w:val="24"/>
          <w:szCs w:val="24"/>
          <w:lang w:val="en-US"/>
        </w:rPr>
        <w:t>arch.</w:t>
      </w:r>
    </w:p>
    <w:p w:rsidR="00A21B7E" w:rsidRPr="009F0194" w:rsidRDefault="00A21B7E">
      <w:pPr>
        <w:rPr>
          <w:lang w:val="en-US"/>
        </w:rPr>
      </w:pPr>
    </w:p>
    <w:p w:rsidR="00A21B7E" w:rsidRPr="009F0194" w:rsidRDefault="00A21B7E">
      <w:r w:rsidRPr="009F0194">
        <w:rPr>
          <w:noProof/>
          <w:lang w:eastAsia="pt-BR"/>
        </w:rPr>
        <w:drawing>
          <wp:inline distT="0" distB="0" distL="0" distR="0">
            <wp:extent cx="5400040" cy="3600450"/>
            <wp:effectExtent l="19050" t="0" r="0" b="0"/>
            <wp:docPr id="4" name="Imagem 3" descr="Pict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BDC" w:rsidRPr="009F0194" w:rsidRDefault="00871CE9">
      <w:pPr>
        <w:rPr>
          <w:lang w:val="en-US"/>
        </w:rPr>
      </w:pP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Figure 2.</w:t>
      </w:r>
      <w:proofErr w:type="gramEnd"/>
      <w:r w:rsidRPr="009F0194">
        <w:rPr>
          <w:rFonts w:ascii="Arial" w:hAnsi="Arial" w:cs="Arial"/>
          <w:sz w:val="24"/>
          <w:szCs w:val="24"/>
          <w:lang w:val="en-US"/>
        </w:rPr>
        <w:t xml:space="preserve"> </w:t>
      </w:r>
      <w:r w:rsidR="00DE0ACF" w:rsidRPr="009F0194">
        <w:rPr>
          <w:rFonts w:ascii="Arial" w:hAnsi="Arial" w:cs="Arial"/>
          <w:sz w:val="24"/>
          <w:szCs w:val="24"/>
          <w:lang w:val="en-US"/>
        </w:rPr>
        <w:t>W</w:t>
      </w:r>
      <w:r w:rsidR="00924BDC" w:rsidRPr="009F0194">
        <w:rPr>
          <w:rFonts w:ascii="Arial" w:eastAsia="OfficinaSansStd-Book" w:hAnsi="Arial" w:cs="Arial"/>
          <w:sz w:val="24"/>
          <w:szCs w:val="24"/>
          <w:lang w:val="en-US"/>
        </w:rPr>
        <w:t>ax up</w:t>
      </w:r>
      <w:r w:rsidR="00DE0ACF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 study</w:t>
      </w:r>
      <w:r w:rsidR="00924BDC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. </w:t>
      </w:r>
      <w:r w:rsidR="0020354B" w:rsidRPr="009F0194">
        <w:rPr>
          <w:rFonts w:ascii="Arial" w:eastAsia="OfficinaSansStd-Book" w:hAnsi="Arial" w:cs="Arial"/>
          <w:sz w:val="24"/>
          <w:szCs w:val="24"/>
          <w:lang w:val="en-US"/>
        </w:rPr>
        <w:t>A</w:t>
      </w:r>
      <w:r w:rsidR="00924BDC" w:rsidRPr="009F0194">
        <w:rPr>
          <w:rStyle w:val="hps"/>
          <w:rFonts w:ascii="Arial" w:hAnsi="Arial" w:cs="Arial"/>
          <w:sz w:val="24"/>
          <w:szCs w:val="24"/>
          <w:lang w:val="en-US"/>
        </w:rPr>
        <w:t xml:space="preserve"> silicone putty index made from the wax up</w:t>
      </w:r>
      <w:r w:rsidR="00210B15" w:rsidRPr="009F0194">
        <w:rPr>
          <w:rStyle w:val="hps"/>
          <w:rFonts w:ascii="Arial" w:hAnsi="Arial" w:cs="Arial"/>
          <w:sz w:val="24"/>
          <w:szCs w:val="24"/>
          <w:lang w:val="en-US"/>
        </w:rPr>
        <w:t>.</w:t>
      </w:r>
    </w:p>
    <w:p w:rsidR="00A21B7E" w:rsidRPr="009F0194" w:rsidRDefault="00A21B7E">
      <w:r w:rsidRPr="009F0194">
        <w:rPr>
          <w:noProof/>
          <w:lang w:eastAsia="pt-BR"/>
        </w:rPr>
        <w:lastRenderedPageBreak/>
        <w:drawing>
          <wp:inline distT="0" distB="0" distL="0" distR="0">
            <wp:extent cx="5400040" cy="3600450"/>
            <wp:effectExtent l="19050" t="0" r="0" b="0"/>
            <wp:docPr id="5" name="Imagem 4" descr="Pictur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7E" w:rsidRPr="009F0194" w:rsidRDefault="00871CE9" w:rsidP="00A21B7E">
      <w:pPr>
        <w:rPr>
          <w:rStyle w:val="hps"/>
          <w:rFonts w:ascii="Arial" w:hAnsi="Arial" w:cs="Arial"/>
          <w:sz w:val="24"/>
          <w:szCs w:val="24"/>
          <w:lang w:val="en-US"/>
        </w:rPr>
      </w:pP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Figure 3.</w:t>
      </w:r>
      <w:proofErr w:type="gramEnd"/>
      <w:r w:rsidRPr="009F0194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20354B" w:rsidRPr="009F0194">
        <w:rPr>
          <w:rFonts w:ascii="Arial" w:eastAsia="OfficinaSansStd-Book" w:hAnsi="Arial" w:cs="Arial"/>
          <w:sz w:val="24"/>
          <w:szCs w:val="24"/>
          <w:lang w:val="en-US"/>
        </w:rPr>
        <w:t>T</w:t>
      </w:r>
      <w:r w:rsidR="00924BDC" w:rsidRPr="009F0194">
        <w:rPr>
          <w:rFonts w:ascii="Arial" w:eastAsia="OfficinaSansStd-Book" w:hAnsi="Arial" w:cs="Arial"/>
          <w:sz w:val="24"/>
          <w:szCs w:val="24"/>
          <w:lang w:val="en-US"/>
        </w:rPr>
        <w:t xml:space="preserve">he </w:t>
      </w:r>
      <w:r w:rsidR="00A21B7E" w:rsidRPr="009F0194">
        <w:rPr>
          <w:rStyle w:val="hps"/>
          <w:rFonts w:ascii="Arial" w:hAnsi="Arial" w:cs="Arial"/>
          <w:sz w:val="24"/>
          <w:szCs w:val="24"/>
          <w:lang w:val="en-US"/>
        </w:rPr>
        <w:t xml:space="preserve">silicone putty index with </w:t>
      </w:r>
      <w:proofErr w:type="spellStart"/>
      <w:r w:rsidR="00A21B7E" w:rsidRPr="009F0194">
        <w:rPr>
          <w:rStyle w:val="hps"/>
          <w:rFonts w:ascii="Arial" w:hAnsi="Arial" w:cs="Arial"/>
          <w:sz w:val="24"/>
          <w:szCs w:val="24"/>
          <w:lang w:val="en-US"/>
        </w:rPr>
        <w:t>bisacrilic</w:t>
      </w:r>
      <w:proofErr w:type="spellEnd"/>
      <w:r w:rsidR="00A21B7E" w:rsidRPr="009F0194">
        <w:rPr>
          <w:rStyle w:val="hps"/>
          <w:rFonts w:ascii="Arial" w:hAnsi="Arial" w:cs="Arial"/>
          <w:sz w:val="24"/>
          <w:szCs w:val="24"/>
          <w:lang w:val="en-US"/>
        </w:rPr>
        <w:t xml:space="preserve"> resin </w:t>
      </w:r>
      <w:r w:rsidR="00924BDC" w:rsidRPr="009F0194">
        <w:rPr>
          <w:rStyle w:val="hps"/>
          <w:rFonts w:ascii="Arial" w:hAnsi="Arial" w:cs="Arial"/>
          <w:sz w:val="24"/>
          <w:szCs w:val="24"/>
          <w:lang w:val="en-US"/>
        </w:rPr>
        <w:t xml:space="preserve">in </w:t>
      </w:r>
      <w:r w:rsidR="00210B15" w:rsidRPr="009F0194">
        <w:rPr>
          <w:rStyle w:val="hps"/>
          <w:rFonts w:ascii="Arial" w:hAnsi="Arial" w:cs="Arial"/>
          <w:sz w:val="24"/>
          <w:szCs w:val="24"/>
          <w:lang w:val="en-US"/>
        </w:rPr>
        <w:t>position to</w:t>
      </w:r>
      <w:r w:rsidR="00A21B7E" w:rsidRPr="009F0194">
        <w:rPr>
          <w:rStyle w:val="hps"/>
          <w:rFonts w:ascii="Arial" w:hAnsi="Arial" w:cs="Arial"/>
          <w:sz w:val="24"/>
          <w:szCs w:val="24"/>
          <w:lang w:val="en-US"/>
        </w:rPr>
        <w:t xml:space="preserve"> do the mock up.</w:t>
      </w:r>
      <w:proofErr w:type="gramEnd"/>
    </w:p>
    <w:p w:rsidR="00A21B7E" w:rsidRPr="009F0194" w:rsidRDefault="00A21B7E">
      <w:r w:rsidRPr="009F0194">
        <w:rPr>
          <w:noProof/>
          <w:lang w:eastAsia="pt-BR"/>
        </w:rPr>
        <w:drawing>
          <wp:inline distT="0" distB="0" distL="0" distR="0">
            <wp:extent cx="5400040" cy="3600450"/>
            <wp:effectExtent l="19050" t="0" r="0" b="0"/>
            <wp:docPr id="6" name="Imagem 5" descr="Pict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7E" w:rsidRPr="009F0194" w:rsidRDefault="00871CE9" w:rsidP="00A21B7E">
      <w:pPr>
        <w:rPr>
          <w:rStyle w:val="hps"/>
          <w:rFonts w:ascii="Arial" w:hAnsi="Arial" w:cs="Arial"/>
          <w:sz w:val="24"/>
          <w:szCs w:val="24"/>
          <w:lang w:val="en-US"/>
        </w:rPr>
      </w:pP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Figure 4.</w:t>
      </w:r>
      <w:proofErr w:type="gramEnd"/>
      <w:r w:rsidRPr="009F0194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20354B" w:rsidRPr="009F0194">
        <w:rPr>
          <w:rStyle w:val="hps"/>
          <w:rFonts w:ascii="Arial" w:hAnsi="Arial" w:cs="Arial"/>
          <w:sz w:val="24"/>
          <w:szCs w:val="24"/>
          <w:lang w:val="en-US"/>
        </w:rPr>
        <w:t>T</w:t>
      </w:r>
      <w:r w:rsidR="00A21B7E" w:rsidRPr="009F0194">
        <w:rPr>
          <w:rStyle w:val="hps"/>
          <w:rFonts w:ascii="Arial" w:hAnsi="Arial" w:cs="Arial"/>
          <w:sz w:val="24"/>
          <w:szCs w:val="24"/>
          <w:lang w:val="en-US"/>
        </w:rPr>
        <w:t xml:space="preserve">he mock up with </w:t>
      </w:r>
      <w:proofErr w:type="spellStart"/>
      <w:r w:rsidR="00A21B7E" w:rsidRPr="009F0194">
        <w:rPr>
          <w:rStyle w:val="hps"/>
          <w:rFonts w:ascii="Arial" w:hAnsi="Arial" w:cs="Arial"/>
          <w:sz w:val="24"/>
          <w:szCs w:val="24"/>
          <w:lang w:val="en-US"/>
        </w:rPr>
        <w:t>bisacrilic</w:t>
      </w:r>
      <w:proofErr w:type="spellEnd"/>
      <w:r w:rsidR="00A21B7E" w:rsidRPr="009F0194">
        <w:rPr>
          <w:rStyle w:val="hps"/>
          <w:rFonts w:ascii="Arial" w:hAnsi="Arial" w:cs="Arial"/>
          <w:sz w:val="24"/>
          <w:szCs w:val="24"/>
          <w:lang w:val="en-US"/>
        </w:rPr>
        <w:t xml:space="preserve"> resin.</w:t>
      </w:r>
      <w:proofErr w:type="gramEnd"/>
    </w:p>
    <w:p w:rsidR="00A21B7E" w:rsidRPr="009F0194" w:rsidRDefault="00A21B7E">
      <w:pPr>
        <w:rPr>
          <w:lang w:val="en-US"/>
        </w:rPr>
      </w:pPr>
    </w:p>
    <w:p w:rsidR="00A21B7E" w:rsidRPr="009F0194" w:rsidRDefault="00A21B7E">
      <w:bookmarkStart w:id="0" w:name="_GoBack"/>
      <w:r w:rsidRPr="009F0194">
        <w:rPr>
          <w:noProof/>
          <w:lang w:eastAsia="pt-BR"/>
        </w:rPr>
        <w:lastRenderedPageBreak/>
        <w:drawing>
          <wp:inline distT="0" distB="0" distL="0" distR="0">
            <wp:extent cx="5400040" cy="3600450"/>
            <wp:effectExtent l="19050" t="0" r="0" b="0"/>
            <wp:docPr id="8" name="Imagem 7" descr="Pictur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21B7E" w:rsidRPr="009F0194" w:rsidRDefault="00871CE9">
      <w:pPr>
        <w:rPr>
          <w:lang w:val="en-US"/>
        </w:rPr>
      </w:pP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Figure 5.</w:t>
      </w:r>
      <w:proofErr w:type="gramEnd"/>
      <w:r w:rsidRPr="009F0194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A21B7E" w:rsidRPr="009F0194">
        <w:rPr>
          <w:rFonts w:ascii="Arial" w:hAnsi="Arial" w:cs="Arial"/>
          <w:sz w:val="24"/>
          <w:szCs w:val="24"/>
          <w:lang w:val="en-US"/>
        </w:rPr>
        <w:t>The silicone index positioning to observe where some burnouts</w:t>
      </w:r>
      <w:r w:rsidR="007C58E7" w:rsidRPr="009F0194">
        <w:rPr>
          <w:rFonts w:ascii="Arial" w:hAnsi="Arial" w:cs="Arial"/>
          <w:sz w:val="24"/>
          <w:szCs w:val="24"/>
          <w:lang w:val="en-US"/>
        </w:rPr>
        <w:t xml:space="preserve"> should be done</w:t>
      </w:r>
      <w:r w:rsidR="00A21B7E" w:rsidRPr="009F0194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A21B7E" w:rsidRPr="009F0194" w:rsidRDefault="00A21B7E">
      <w:pPr>
        <w:rPr>
          <w:lang w:val="en-US"/>
        </w:rPr>
      </w:pPr>
    </w:p>
    <w:p w:rsidR="00A21B7E" w:rsidRPr="009F0194" w:rsidRDefault="0020354B">
      <w:r w:rsidRPr="009F0194">
        <w:rPr>
          <w:noProof/>
          <w:lang w:eastAsia="pt-BR"/>
        </w:rPr>
        <w:drawing>
          <wp:inline distT="0" distB="0" distL="0" distR="0">
            <wp:extent cx="5400040" cy="3604100"/>
            <wp:effectExtent l="19050" t="0" r="0" b="0"/>
            <wp:docPr id="29" name="Imagem 3" descr="G:\Rafael Esp. ABO\Fotos selecionadas\Pict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Rafael Esp. ABO\Fotos selecionadas\Picture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4B" w:rsidRPr="009F0194" w:rsidRDefault="00871CE9" w:rsidP="0020354B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Figure 6.</w:t>
      </w:r>
      <w:proofErr w:type="gramEnd"/>
      <w:r w:rsidRPr="009F0194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20354B" w:rsidRPr="009F0194">
        <w:rPr>
          <w:rFonts w:ascii="Arial" w:hAnsi="Arial" w:cs="Arial"/>
          <w:sz w:val="24"/>
          <w:szCs w:val="24"/>
          <w:lang w:val="en-US"/>
        </w:rPr>
        <w:t>The burnouts with diamond bur</w:t>
      </w:r>
      <w:r w:rsidR="00210B15" w:rsidRPr="009F0194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20354B" w:rsidRPr="009F0194" w:rsidRDefault="0020354B">
      <w:pPr>
        <w:rPr>
          <w:lang w:val="en-US"/>
        </w:rPr>
      </w:pPr>
    </w:p>
    <w:p w:rsidR="00A21B7E" w:rsidRPr="009F0194" w:rsidRDefault="00A21B7E">
      <w:r w:rsidRPr="009F0194">
        <w:rPr>
          <w:noProof/>
          <w:lang w:eastAsia="pt-BR"/>
        </w:rPr>
        <w:lastRenderedPageBreak/>
        <w:drawing>
          <wp:inline distT="0" distB="0" distL="0" distR="0">
            <wp:extent cx="5400040" cy="3600450"/>
            <wp:effectExtent l="19050" t="0" r="0" b="0"/>
            <wp:docPr id="14" name="Imagem 13" descr="Picture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194">
        <w:rPr>
          <w:noProof/>
          <w:lang w:eastAsia="pt-BR"/>
        </w:rPr>
        <w:drawing>
          <wp:inline distT="0" distB="0" distL="0" distR="0">
            <wp:extent cx="5400040" cy="3600450"/>
            <wp:effectExtent l="19050" t="0" r="0" b="0"/>
            <wp:docPr id="15" name="Imagem 14" descr="Picture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7E" w:rsidRPr="009F0194" w:rsidRDefault="00871CE9" w:rsidP="00A21B7E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Figures 7 and 8.</w:t>
      </w:r>
      <w:proofErr w:type="gramEnd"/>
      <w:r w:rsidRPr="009F0194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T</w:t>
      </w:r>
      <w:r w:rsidR="00A21B7E" w:rsidRPr="009F0194">
        <w:rPr>
          <w:rFonts w:ascii="Arial" w:hAnsi="Arial" w:cs="Arial"/>
          <w:sz w:val="24"/>
          <w:szCs w:val="24"/>
          <w:lang w:val="en-US"/>
        </w:rPr>
        <w:t>he use of the silicone index to build the palatal wall</w:t>
      </w:r>
      <w:r w:rsidR="00210B15" w:rsidRPr="009F0194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A21B7E" w:rsidRPr="009F0194" w:rsidRDefault="00A21B7E">
      <w:pPr>
        <w:rPr>
          <w:lang w:val="en-US"/>
        </w:rPr>
      </w:pPr>
    </w:p>
    <w:p w:rsidR="00A21B7E" w:rsidRPr="009F0194" w:rsidRDefault="00A21B7E">
      <w:pPr>
        <w:rPr>
          <w:lang w:val="en-US"/>
        </w:rPr>
      </w:pPr>
    </w:p>
    <w:p w:rsidR="00A21B7E" w:rsidRPr="009F0194" w:rsidRDefault="00924BDC">
      <w:r w:rsidRPr="009F0194">
        <w:rPr>
          <w:noProof/>
          <w:lang w:eastAsia="pt-BR"/>
        </w:rPr>
        <w:lastRenderedPageBreak/>
        <w:drawing>
          <wp:inline distT="0" distB="0" distL="0" distR="0">
            <wp:extent cx="5400040" cy="3609809"/>
            <wp:effectExtent l="19050" t="0" r="0" b="0"/>
            <wp:docPr id="27" name="Imagem 1" descr="G:\Rafael Esp. ABO\Fotos selecionadas\Pictur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Rafael Esp. ABO\Fotos selecionadas\Picture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54B" w:rsidRPr="009F0194" w:rsidRDefault="00871CE9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Figure 9.</w:t>
      </w:r>
      <w:proofErr w:type="gramEnd"/>
      <w:r w:rsidRPr="009F0194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20354B" w:rsidRPr="009F0194">
        <w:rPr>
          <w:rFonts w:ascii="Arial" w:hAnsi="Arial" w:cs="Arial"/>
          <w:sz w:val="24"/>
          <w:szCs w:val="24"/>
          <w:lang w:val="en-US"/>
        </w:rPr>
        <w:t>The final restoration without the polishing.</w:t>
      </w:r>
      <w:proofErr w:type="gramEnd"/>
    </w:p>
    <w:p w:rsidR="00A21B7E" w:rsidRPr="009F0194" w:rsidRDefault="00A21B7E">
      <w:r w:rsidRPr="009F0194">
        <w:rPr>
          <w:noProof/>
          <w:lang w:eastAsia="pt-BR"/>
        </w:rPr>
        <w:drawing>
          <wp:inline distT="0" distB="0" distL="0" distR="0">
            <wp:extent cx="5400040" cy="3600450"/>
            <wp:effectExtent l="19050" t="0" r="0" b="0"/>
            <wp:docPr id="19" name="Imagem 18" descr="Picture 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-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B7E" w:rsidRPr="009F0194" w:rsidRDefault="00210B15" w:rsidP="00A21B7E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Figure</w:t>
      </w:r>
      <w:r w:rsidR="00A21B7E" w:rsidRPr="009F0194">
        <w:rPr>
          <w:rFonts w:ascii="Arial" w:hAnsi="Arial" w:cs="Arial"/>
          <w:sz w:val="24"/>
          <w:szCs w:val="24"/>
          <w:lang w:val="en-US"/>
        </w:rPr>
        <w:t xml:space="preserve"> </w:t>
      </w:r>
      <w:r w:rsidR="0020354B" w:rsidRPr="009F0194">
        <w:rPr>
          <w:rFonts w:ascii="Arial" w:hAnsi="Arial" w:cs="Arial"/>
          <w:sz w:val="24"/>
          <w:szCs w:val="24"/>
          <w:lang w:val="en-US"/>
        </w:rPr>
        <w:t>10</w:t>
      </w:r>
      <w:r w:rsidRPr="009F0194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9F0194">
        <w:rPr>
          <w:rFonts w:ascii="Arial" w:hAnsi="Arial" w:cs="Arial"/>
          <w:sz w:val="24"/>
          <w:szCs w:val="24"/>
          <w:lang w:val="en-US"/>
        </w:rPr>
        <w:t xml:space="preserve"> Finishing</w:t>
      </w:r>
      <w:r w:rsidR="00A21B7E" w:rsidRPr="009F0194">
        <w:rPr>
          <w:rFonts w:ascii="Arial" w:hAnsi="Arial" w:cs="Arial"/>
          <w:sz w:val="24"/>
          <w:szCs w:val="24"/>
          <w:lang w:val="en-US"/>
        </w:rPr>
        <w:t xml:space="preserve"> with sanding discs</w:t>
      </w:r>
    </w:p>
    <w:p w:rsidR="00A21B7E" w:rsidRPr="009F0194" w:rsidRDefault="00A21B7E">
      <w:pPr>
        <w:rPr>
          <w:lang w:val="en-US"/>
        </w:rPr>
      </w:pPr>
    </w:p>
    <w:p w:rsidR="00A21B7E" w:rsidRPr="009F0194" w:rsidRDefault="00A21B7E">
      <w:pPr>
        <w:rPr>
          <w:lang w:val="en-US"/>
        </w:rPr>
      </w:pPr>
    </w:p>
    <w:p w:rsidR="00A21B7E" w:rsidRPr="009F0194" w:rsidRDefault="00A21B7E">
      <w:pPr>
        <w:rPr>
          <w:lang w:val="en-US"/>
        </w:rPr>
      </w:pPr>
    </w:p>
    <w:p w:rsidR="00A21B7E" w:rsidRPr="009F0194" w:rsidRDefault="00A21B7E">
      <w:pPr>
        <w:rPr>
          <w:lang w:val="en-US"/>
        </w:rPr>
      </w:pPr>
      <w:r w:rsidRPr="009F0194">
        <w:rPr>
          <w:noProof/>
          <w:lang w:eastAsia="pt-BR"/>
        </w:rPr>
        <w:drawing>
          <wp:inline distT="0" distB="0" distL="0" distR="0">
            <wp:extent cx="5400040" cy="3600450"/>
            <wp:effectExtent l="19050" t="0" r="0" b="0"/>
            <wp:docPr id="25" name="Imagem 24" descr="Picture 2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-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85" w:rsidRPr="009F0194" w:rsidRDefault="00871CE9" w:rsidP="007C4685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Figure 11.</w:t>
      </w:r>
      <w:proofErr w:type="gramEnd"/>
      <w:r w:rsidRPr="009F0194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F</w:t>
      </w:r>
      <w:r w:rsidR="007C4685" w:rsidRPr="009F0194">
        <w:rPr>
          <w:rFonts w:ascii="Arial" w:hAnsi="Arial" w:cs="Arial"/>
          <w:sz w:val="24"/>
          <w:szCs w:val="24"/>
          <w:lang w:val="en-US"/>
        </w:rPr>
        <w:t>inishing proximal areas with strips of sandpaper</w:t>
      </w:r>
      <w:r w:rsidR="00210B15" w:rsidRPr="009F0194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7C4685" w:rsidRPr="009F0194" w:rsidRDefault="00871CE9">
      <w:pPr>
        <w:rPr>
          <w:lang w:val="en-US"/>
        </w:rPr>
      </w:pPr>
      <w:r w:rsidRPr="009F0194">
        <w:rPr>
          <w:noProof/>
          <w:lang w:eastAsia="pt-BR"/>
        </w:rPr>
        <w:drawing>
          <wp:inline distT="0" distB="0" distL="0" distR="0">
            <wp:extent cx="5400040" cy="3600450"/>
            <wp:effectExtent l="19050" t="0" r="0" b="0"/>
            <wp:docPr id="26" name="Imagem 25" descr="Picture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685" w:rsidRPr="009F0194" w:rsidRDefault="00871CE9">
      <w:pPr>
        <w:rPr>
          <w:lang w:val="en-US"/>
        </w:rPr>
      </w:pPr>
      <w:proofErr w:type="gramStart"/>
      <w:r w:rsidRPr="009F0194">
        <w:rPr>
          <w:rFonts w:ascii="Arial" w:hAnsi="Arial" w:cs="Arial"/>
          <w:sz w:val="24"/>
          <w:szCs w:val="24"/>
          <w:lang w:val="en-US"/>
        </w:rPr>
        <w:t>Figure 12.</w:t>
      </w:r>
      <w:proofErr w:type="gramEnd"/>
      <w:r w:rsidRPr="009F0194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20354B" w:rsidRPr="009F0194">
        <w:rPr>
          <w:rFonts w:ascii="Arial" w:hAnsi="Arial" w:cs="Arial"/>
          <w:sz w:val="24"/>
          <w:szCs w:val="24"/>
          <w:lang w:val="en-US"/>
        </w:rPr>
        <w:t>P</w:t>
      </w:r>
      <w:r w:rsidR="007C4685" w:rsidRPr="009F0194">
        <w:rPr>
          <w:rFonts w:ascii="Arial" w:hAnsi="Arial" w:cs="Arial"/>
          <w:sz w:val="24"/>
          <w:szCs w:val="24"/>
          <w:lang w:val="en-US"/>
        </w:rPr>
        <w:t>ost-op dental view</w:t>
      </w:r>
      <w:r w:rsidR="00210B15" w:rsidRPr="009F0194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sectPr w:rsidR="007C4685" w:rsidRPr="009F0194" w:rsidSect="000E4F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fficinaSansStd-Book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A21B7E"/>
    <w:rsid w:val="000E4F11"/>
    <w:rsid w:val="0020354B"/>
    <w:rsid w:val="00210B15"/>
    <w:rsid w:val="00346D4A"/>
    <w:rsid w:val="006062EF"/>
    <w:rsid w:val="007C4685"/>
    <w:rsid w:val="007C58E7"/>
    <w:rsid w:val="00871CE9"/>
    <w:rsid w:val="009052B8"/>
    <w:rsid w:val="00924BDC"/>
    <w:rsid w:val="00997C15"/>
    <w:rsid w:val="009F0194"/>
    <w:rsid w:val="00A21B7E"/>
    <w:rsid w:val="00AB41D7"/>
    <w:rsid w:val="00DE0ACF"/>
    <w:rsid w:val="00FE6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F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21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21B7E"/>
    <w:rPr>
      <w:rFonts w:ascii="Tahoma" w:hAnsi="Tahoma" w:cs="Tahoma"/>
      <w:sz w:val="16"/>
      <w:szCs w:val="16"/>
    </w:rPr>
  </w:style>
  <w:style w:type="character" w:customStyle="1" w:styleId="hps">
    <w:name w:val="hps"/>
    <w:basedOn w:val="Fontepargpadro"/>
    <w:rsid w:val="00A21B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127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Larissa</dc:creator>
  <cp:lastModifiedBy>Larissa</cp:lastModifiedBy>
  <cp:revision>2</cp:revision>
  <dcterms:created xsi:type="dcterms:W3CDTF">2014-09-14T12:10:00Z</dcterms:created>
  <dcterms:modified xsi:type="dcterms:W3CDTF">2014-09-14T12:10:00Z</dcterms:modified>
</cp:coreProperties>
</file>