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3C" w:rsidRPr="00A966BC" w:rsidRDefault="00066C3C" w:rsidP="00066C3C">
      <w:pPr>
        <w:spacing w:before="120" w:after="120" w:line="360" w:lineRule="auto"/>
        <w:jc w:val="both"/>
        <w:rPr>
          <w:rFonts w:ascii="Arial" w:hAnsi="Arial" w:cs="Arial"/>
          <w:lang w:val="en-US"/>
        </w:rPr>
      </w:pPr>
      <w:r w:rsidRPr="00A966BC">
        <w:rPr>
          <w:rFonts w:ascii="Arial" w:hAnsi="Arial" w:cs="Arial"/>
          <w:lang w:val="en-US"/>
        </w:rPr>
        <w:t>INFLUENCE OF TEMPORARY CEMENT IN THE TENSILE STRENGHT OF FULL CROWNS CEMENTED WITH RESIN CEMENT</w:t>
      </w:r>
    </w:p>
    <w:p w:rsidR="00066C3C" w:rsidRPr="00A966BC" w:rsidRDefault="00066C3C" w:rsidP="00066C3C">
      <w:pPr>
        <w:spacing w:before="120" w:after="120" w:line="360" w:lineRule="auto"/>
        <w:jc w:val="both"/>
        <w:rPr>
          <w:rFonts w:ascii="Arial" w:hAnsi="Arial" w:cs="Arial"/>
          <w:lang w:val="en-US"/>
        </w:rPr>
      </w:pPr>
    </w:p>
    <w:p w:rsidR="00066C3C" w:rsidRPr="004B3A76" w:rsidRDefault="004B3A76" w:rsidP="00066C3C">
      <w:pPr>
        <w:spacing w:before="120" w:after="120" w:line="360" w:lineRule="auto"/>
        <w:jc w:val="both"/>
        <w:rPr>
          <w:rFonts w:ascii="Arial" w:hAnsi="Arial" w:cs="Arial"/>
          <w:vertAlign w:val="superscript"/>
        </w:rPr>
      </w:pPr>
      <w:r w:rsidRPr="004B3A76">
        <w:rPr>
          <w:rFonts w:ascii="Arial" w:hAnsi="Arial" w:cs="Arial"/>
        </w:rPr>
        <w:t xml:space="preserve">Daniela </w:t>
      </w:r>
      <w:proofErr w:type="spellStart"/>
      <w:r w:rsidRPr="004B3A76">
        <w:rPr>
          <w:rFonts w:ascii="Arial" w:hAnsi="Arial" w:cs="Arial"/>
        </w:rPr>
        <w:t>Ribon</w:t>
      </w:r>
      <w:proofErr w:type="spellEnd"/>
      <w:r w:rsidRPr="004B3A76">
        <w:rPr>
          <w:rFonts w:ascii="Arial" w:hAnsi="Arial" w:cs="Arial"/>
        </w:rPr>
        <w:t xml:space="preserve"> </w:t>
      </w:r>
      <w:proofErr w:type="spellStart"/>
      <w:r w:rsidRPr="004B3A76">
        <w:rPr>
          <w:rFonts w:ascii="Arial" w:hAnsi="Arial" w:cs="Arial"/>
        </w:rPr>
        <w:t>GALAZI</w:t>
      </w:r>
      <w:r w:rsidR="00066C3C" w:rsidRPr="004B3A76">
        <w:rPr>
          <w:rFonts w:ascii="Arial" w:hAnsi="Arial" w:cs="Arial"/>
        </w:rPr>
        <w:t>¹</w:t>
      </w:r>
      <w:proofErr w:type="spellEnd"/>
      <w:r w:rsidR="00066C3C" w:rsidRPr="004B3A76">
        <w:rPr>
          <w:rFonts w:ascii="Arial" w:hAnsi="Arial" w:cs="Arial"/>
        </w:rPr>
        <w:t xml:space="preserve">, </w:t>
      </w:r>
      <w:proofErr w:type="spellStart"/>
      <w:r w:rsidRPr="004B3A76">
        <w:rPr>
          <w:rFonts w:ascii="Arial" w:hAnsi="Arial" w:cs="Arial"/>
        </w:rPr>
        <w:t>Leticia</w:t>
      </w:r>
      <w:proofErr w:type="spellEnd"/>
      <w:r w:rsidRPr="004B3A76">
        <w:rPr>
          <w:rFonts w:ascii="Arial" w:hAnsi="Arial" w:cs="Arial"/>
        </w:rPr>
        <w:t xml:space="preserve"> Ferreira de Freitas </w:t>
      </w:r>
      <w:proofErr w:type="spellStart"/>
      <w:r w:rsidRPr="004B3A76">
        <w:rPr>
          <w:rFonts w:ascii="Arial" w:hAnsi="Arial" w:cs="Arial"/>
        </w:rPr>
        <w:t>BRIANEZZI</w:t>
      </w:r>
      <w:r w:rsidR="00066C3C" w:rsidRPr="004B3A76">
        <w:rPr>
          <w:rFonts w:ascii="Arial" w:hAnsi="Arial" w:cs="Arial"/>
        </w:rPr>
        <w:t>²</w:t>
      </w:r>
      <w:proofErr w:type="spellEnd"/>
      <w:r w:rsidR="00066C3C" w:rsidRPr="004B3A76">
        <w:rPr>
          <w:rFonts w:ascii="Arial" w:hAnsi="Arial" w:cs="Arial"/>
        </w:rPr>
        <w:t xml:space="preserve">, </w:t>
      </w:r>
      <w:r w:rsidRPr="004B3A76">
        <w:rPr>
          <w:rFonts w:ascii="Arial" w:hAnsi="Arial" w:cs="Arial"/>
          <w:bCs/>
          <w:color w:val="000000"/>
          <w:shd w:val="clear" w:color="auto" w:fill="FFFFFF"/>
        </w:rPr>
        <w:t xml:space="preserve">Adriana Regina Cruz </w:t>
      </w:r>
      <w:proofErr w:type="spellStart"/>
      <w:r w:rsidRPr="004B3A76">
        <w:rPr>
          <w:rFonts w:ascii="Arial" w:hAnsi="Arial" w:cs="Arial"/>
          <w:bCs/>
          <w:color w:val="000000"/>
          <w:shd w:val="clear" w:color="auto" w:fill="FFFFFF"/>
        </w:rPr>
        <w:t>Grando</w:t>
      </w:r>
      <w:proofErr w:type="spellEnd"/>
      <w:r w:rsidRPr="004B3A76">
        <w:rPr>
          <w:rFonts w:ascii="Arial" w:hAnsi="Arial" w:cs="Arial"/>
          <w:bCs/>
          <w:color w:val="000000"/>
          <w:shd w:val="clear" w:color="auto" w:fill="FFFFFF"/>
        </w:rPr>
        <w:t xml:space="preserve"> de 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GÓES</w:t>
      </w:r>
      <w:r w:rsidR="00066C3C" w:rsidRPr="004B3A76">
        <w:rPr>
          <w:rFonts w:ascii="Arial" w:hAnsi="Arial" w:cs="Arial"/>
        </w:rPr>
        <w:t>²</w:t>
      </w:r>
      <w:proofErr w:type="spellEnd"/>
      <w:r w:rsidR="00066C3C" w:rsidRPr="004B3A76">
        <w:rPr>
          <w:rFonts w:ascii="Arial" w:hAnsi="Arial" w:cs="Arial"/>
        </w:rPr>
        <w:t xml:space="preserve">, </w:t>
      </w:r>
      <w:r w:rsidRPr="004B3A76">
        <w:rPr>
          <w:rFonts w:ascii="Arial" w:hAnsi="Arial" w:cs="Arial"/>
        </w:rPr>
        <w:t>Rafael Francisco Lia MONDELLI</w:t>
      </w:r>
      <w:r w:rsidR="00066C3C" w:rsidRPr="004B3A76">
        <w:rPr>
          <w:rFonts w:ascii="Arial" w:hAnsi="Arial" w:cs="Arial"/>
          <w:vertAlign w:val="superscript"/>
        </w:rPr>
        <w:t>3</w:t>
      </w:r>
      <w:r w:rsidR="00066C3C" w:rsidRPr="004B3A76">
        <w:rPr>
          <w:rFonts w:ascii="Arial" w:hAnsi="Arial" w:cs="Arial"/>
        </w:rPr>
        <w:t xml:space="preserve">, </w:t>
      </w:r>
      <w:proofErr w:type="spellStart"/>
      <w:r w:rsidRPr="004B3A76">
        <w:rPr>
          <w:rFonts w:ascii="Arial" w:hAnsi="Arial" w:cs="Arial"/>
        </w:rPr>
        <w:t>Áquira</w:t>
      </w:r>
      <w:proofErr w:type="spellEnd"/>
      <w:r w:rsidRPr="004B3A76">
        <w:rPr>
          <w:rFonts w:ascii="Arial" w:hAnsi="Arial" w:cs="Arial"/>
        </w:rPr>
        <w:t xml:space="preserve"> ISHIKIRIAMA</w:t>
      </w:r>
      <w:r w:rsidR="00066C3C" w:rsidRPr="004B3A76">
        <w:rPr>
          <w:rFonts w:ascii="Arial" w:hAnsi="Arial" w:cs="Arial"/>
          <w:vertAlign w:val="superscript"/>
        </w:rPr>
        <w:t>4</w:t>
      </w:r>
      <w:r w:rsidRPr="004B3A76">
        <w:rPr>
          <w:rFonts w:ascii="Arial" w:hAnsi="Arial" w:cs="Arial"/>
        </w:rPr>
        <w:t xml:space="preserve">, Sérgio </w:t>
      </w:r>
      <w:proofErr w:type="spellStart"/>
      <w:r w:rsidRPr="004B3A76">
        <w:rPr>
          <w:rFonts w:ascii="Arial" w:hAnsi="Arial" w:cs="Arial"/>
        </w:rPr>
        <w:t>Kiyoshi</w:t>
      </w:r>
      <w:proofErr w:type="spellEnd"/>
      <w:r w:rsidRPr="004B3A76">
        <w:rPr>
          <w:rFonts w:ascii="Arial" w:hAnsi="Arial" w:cs="Arial"/>
        </w:rPr>
        <w:t xml:space="preserve"> ISHIKIRIAMA </w:t>
      </w:r>
      <w:proofErr w:type="gramStart"/>
      <w:r w:rsidR="00066C3C" w:rsidRPr="004B3A76">
        <w:rPr>
          <w:rFonts w:ascii="Arial" w:hAnsi="Arial" w:cs="Arial"/>
          <w:vertAlign w:val="superscript"/>
        </w:rPr>
        <w:t>5</w:t>
      </w:r>
      <w:proofErr w:type="gramEnd"/>
      <w:r w:rsidR="00066C3C" w:rsidRPr="004B3A76">
        <w:rPr>
          <w:rFonts w:ascii="Arial" w:hAnsi="Arial" w:cs="Arial"/>
          <w:vertAlign w:val="superscript"/>
        </w:rPr>
        <w:t xml:space="preserve"> </w:t>
      </w:r>
    </w:p>
    <w:p w:rsidR="004B3A76" w:rsidRPr="004B3A76" w:rsidRDefault="004B3A76" w:rsidP="00066C3C">
      <w:pPr>
        <w:spacing w:before="120" w:after="120" w:line="360" w:lineRule="auto"/>
        <w:jc w:val="both"/>
        <w:rPr>
          <w:rFonts w:ascii="Arial" w:hAnsi="Arial" w:cs="Arial"/>
        </w:rPr>
      </w:pPr>
    </w:p>
    <w:p w:rsidR="00066C3C" w:rsidRPr="00AB470D" w:rsidRDefault="00066C3C" w:rsidP="00066C3C">
      <w:pPr>
        <w:spacing w:before="120" w:after="120" w:line="360" w:lineRule="auto"/>
        <w:jc w:val="both"/>
        <w:rPr>
          <w:rFonts w:ascii="Arial" w:hAnsi="Arial" w:cs="Arial"/>
          <w:lang w:val="en-US"/>
        </w:rPr>
      </w:pPr>
      <w:r w:rsidRPr="00AB470D">
        <w:rPr>
          <w:rFonts w:ascii="Arial" w:hAnsi="Arial" w:cs="Arial"/>
          <w:lang w:val="en-US"/>
        </w:rPr>
        <w:t>¹</w:t>
      </w:r>
      <w:r w:rsidRPr="00AB470D">
        <w:rPr>
          <w:rFonts w:ascii="Arial" w:eastAsia="Calibri" w:hAnsi="Arial" w:cs="Arial"/>
          <w:lang w:val="en-US"/>
        </w:rPr>
        <w:t>MSc</w:t>
      </w:r>
      <w:r w:rsidRPr="00AB470D">
        <w:rPr>
          <w:rFonts w:ascii="Arial" w:hAnsi="Arial" w:cs="Arial"/>
          <w:lang w:val="en-US"/>
        </w:rPr>
        <w:t xml:space="preserve">, Master's degree in Operative </w:t>
      </w:r>
      <w:r w:rsidRPr="00AB470D">
        <w:rPr>
          <w:rFonts w:ascii="Arial" w:eastAsia="Calibri" w:hAnsi="Arial" w:cs="Arial"/>
          <w:lang w:val="en-US"/>
        </w:rPr>
        <w:t xml:space="preserve">Dentistry, </w:t>
      </w:r>
      <w:r w:rsidRPr="00AB470D">
        <w:rPr>
          <w:rFonts w:ascii="Arial" w:hAnsi="Arial" w:cs="Arial"/>
          <w:lang w:val="en-US"/>
        </w:rPr>
        <w:t xml:space="preserve">São </w:t>
      </w:r>
      <w:proofErr w:type="spellStart"/>
      <w:r w:rsidRPr="00AB470D">
        <w:rPr>
          <w:rFonts w:ascii="Arial" w:hAnsi="Arial" w:cs="Arial"/>
          <w:lang w:val="en-US"/>
        </w:rPr>
        <w:t>Leopoldo</w:t>
      </w:r>
      <w:proofErr w:type="spellEnd"/>
      <w:r w:rsidRPr="00AB470D">
        <w:rPr>
          <w:rFonts w:ascii="Arial" w:hAnsi="Arial" w:cs="Arial"/>
          <w:lang w:val="en-US"/>
        </w:rPr>
        <w:t xml:space="preserve"> </w:t>
      </w:r>
      <w:proofErr w:type="spellStart"/>
      <w:r w:rsidRPr="00AB470D">
        <w:rPr>
          <w:rFonts w:ascii="Arial" w:hAnsi="Arial" w:cs="Arial"/>
          <w:lang w:val="en-US"/>
        </w:rPr>
        <w:t>Mandic</w:t>
      </w:r>
      <w:proofErr w:type="spellEnd"/>
      <w:r w:rsidRPr="00AB470D">
        <w:rPr>
          <w:rFonts w:ascii="Arial" w:eastAsia="Calibri" w:hAnsi="Arial" w:cs="Arial"/>
          <w:lang w:val="en-US"/>
        </w:rPr>
        <w:t>, Sao Paulo, SP, Brazil</w:t>
      </w:r>
      <w:r w:rsidRPr="00AB470D">
        <w:rPr>
          <w:rFonts w:ascii="Arial" w:eastAsia="Calibri" w:hAnsi="Arial" w:cs="Arial"/>
          <w:lang w:val="en-US"/>
        </w:rPr>
        <w:br/>
      </w:r>
      <w:r w:rsidRPr="00AB470D">
        <w:rPr>
          <w:rFonts w:ascii="Arial" w:hAnsi="Arial" w:cs="Arial"/>
          <w:lang w:val="en-US"/>
        </w:rPr>
        <w:t>²</w:t>
      </w:r>
      <w:r w:rsidR="00CF0889">
        <w:rPr>
          <w:rFonts w:ascii="Arial" w:hAnsi="Arial" w:cs="Arial"/>
          <w:lang w:val="en-US"/>
        </w:rPr>
        <w:t xml:space="preserve"> </w:t>
      </w:r>
      <w:proofErr w:type="spellStart"/>
      <w:r w:rsidR="00CF0889">
        <w:rPr>
          <w:rFonts w:ascii="Arial" w:hAnsi="Arial" w:cs="Arial"/>
          <w:lang w:val="en-US"/>
        </w:rPr>
        <w:t>MSc</w:t>
      </w:r>
      <w:proofErr w:type="spellEnd"/>
      <w:r w:rsidR="00CF0889">
        <w:rPr>
          <w:rFonts w:ascii="Arial" w:hAnsi="Arial" w:cs="Arial"/>
          <w:lang w:val="en-US"/>
        </w:rPr>
        <w:t xml:space="preserve"> student</w:t>
      </w:r>
      <w:r>
        <w:rPr>
          <w:rFonts w:ascii="Arial" w:hAnsi="Arial" w:cs="Arial"/>
          <w:lang w:val="en-US"/>
        </w:rPr>
        <w:t xml:space="preserve">, </w:t>
      </w:r>
      <w:r w:rsidRPr="00AB470D">
        <w:rPr>
          <w:rFonts w:ascii="Arial" w:eastAsia="Calibri" w:hAnsi="Arial" w:cs="Arial"/>
          <w:lang w:val="en-US"/>
        </w:rPr>
        <w:t>Depa</w:t>
      </w:r>
      <w:r w:rsidRPr="00AB470D">
        <w:rPr>
          <w:rFonts w:ascii="Arial" w:hAnsi="Arial" w:cs="Arial"/>
          <w:lang w:val="en-US"/>
        </w:rPr>
        <w:t xml:space="preserve">rtment of Operative Dentistry,  </w:t>
      </w:r>
      <w:proofErr w:type="spellStart"/>
      <w:r w:rsidRPr="00AB470D">
        <w:rPr>
          <w:rFonts w:ascii="Arial" w:eastAsia="Calibri" w:hAnsi="Arial" w:cs="Arial"/>
          <w:lang w:val="en-US"/>
        </w:rPr>
        <w:t>Endodontics</w:t>
      </w:r>
      <w:proofErr w:type="spellEnd"/>
      <w:r w:rsidRPr="00AB470D">
        <w:rPr>
          <w:rFonts w:ascii="Arial" w:eastAsia="Calibri" w:hAnsi="Arial" w:cs="Arial"/>
          <w:lang w:val="en-US"/>
        </w:rPr>
        <w:t xml:space="preserve"> and Dental Materia</w:t>
      </w:r>
      <w:r w:rsidRPr="00AB470D">
        <w:rPr>
          <w:rFonts w:ascii="Arial" w:hAnsi="Arial" w:cs="Arial"/>
          <w:lang w:val="en-US"/>
        </w:rPr>
        <w:t xml:space="preserve">ls, Bauru School of Dentistry, </w:t>
      </w:r>
      <w:r w:rsidRPr="00AB470D">
        <w:rPr>
          <w:rFonts w:ascii="Arial" w:eastAsia="Calibri" w:hAnsi="Arial" w:cs="Arial"/>
          <w:lang w:val="en-US"/>
        </w:rPr>
        <w:t>University of São Paulo, Bauru, SP, Brazil</w:t>
      </w:r>
    </w:p>
    <w:p w:rsidR="00066C3C" w:rsidRDefault="00066C3C" w:rsidP="00066C3C">
      <w:pPr>
        <w:spacing w:line="360" w:lineRule="auto"/>
        <w:jc w:val="both"/>
        <w:rPr>
          <w:rFonts w:ascii="Arial" w:hAnsi="Arial" w:cs="Arial"/>
          <w:lang w:val="en-US"/>
        </w:rPr>
      </w:pPr>
      <w:r w:rsidRPr="00AB470D">
        <w:rPr>
          <w:rFonts w:ascii="Arial" w:hAnsi="Arial" w:cs="Arial"/>
          <w:lang w:val="en-US"/>
        </w:rPr>
        <w:t xml:space="preserve">³ </w:t>
      </w:r>
      <w:r w:rsidRPr="00AB470D">
        <w:rPr>
          <w:rFonts w:ascii="Arial" w:eastAsia="Calibri" w:hAnsi="Arial" w:cs="Arial"/>
          <w:lang w:val="en-US"/>
        </w:rPr>
        <w:t xml:space="preserve">DDS, </w:t>
      </w:r>
      <w:proofErr w:type="spellStart"/>
      <w:r w:rsidRPr="00AB470D">
        <w:rPr>
          <w:rFonts w:ascii="Arial" w:eastAsia="Calibri" w:hAnsi="Arial" w:cs="Arial"/>
          <w:lang w:val="en-US"/>
        </w:rPr>
        <w:t>MSc</w:t>
      </w:r>
      <w:proofErr w:type="spellEnd"/>
      <w:r w:rsidRPr="00AB470D">
        <w:rPr>
          <w:rFonts w:ascii="Arial" w:eastAsia="Calibri" w:hAnsi="Arial" w:cs="Arial"/>
          <w:lang w:val="en-US"/>
        </w:rPr>
        <w:t>, PhD, Associate Professor, Depa</w:t>
      </w:r>
      <w:r w:rsidRPr="00AB470D">
        <w:rPr>
          <w:rFonts w:ascii="Arial" w:hAnsi="Arial" w:cs="Arial"/>
          <w:lang w:val="en-US"/>
        </w:rPr>
        <w:t xml:space="preserve">rtment of Operative Dentistry,  </w:t>
      </w:r>
      <w:proofErr w:type="spellStart"/>
      <w:r w:rsidRPr="00AB470D">
        <w:rPr>
          <w:rFonts w:ascii="Arial" w:eastAsia="Calibri" w:hAnsi="Arial" w:cs="Arial"/>
          <w:lang w:val="en-US"/>
        </w:rPr>
        <w:t>Endodontics</w:t>
      </w:r>
      <w:proofErr w:type="spellEnd"/>
      <w:r w:rsidRPr="00AB470D">
        <w:rPr>
          <w:rFonts w:ascii="Arial" w:eastAsia="Calibri" w:hAnsi="Arial" w:cs="Arial"/>
          <w:lang w:val="en-US"/>
        </w:rPr>
        <w:t xml:space="preserve"> and Dental Materia</w:t>
      </w:r>
      <w:r w:rsidRPr="00AB470D">
        <w:rPr>
          <w:rFonts w:ascii="Arial" w:hAnsi="Arial" w:cs="Arial"/>
          <w:lang w:val="en-US"/>
        </w:rPr>
        <w:t xml:space="preserve">ls, Bauru School of Dentistry, </w:t>
      </w:r>
      <w:r w:rsidRPr="00AB470D">
        <w:rPr>
          <w:rFonts w:ascii="Arial" w:eastAsia="Calibri" w:hAnsi="Arial" w:cs="Arial"/>
          <w:lang w:val="en-US"/>
        </w:rPr>
        <w:t>University of São Paulo, Bauru, SP, Brazil</w:t>
      </w:r>
    </w:p>
    <w:p w:rsidR="00066C3C" w:rsidRPr="00AB470D" w:rsidRDefault="00066C3C" w:rsidP="00066C3C">
      <w:pPr>
        <w:spacing w:line="360" w:lineRule="auto"/>
        <w:jc w:val="both"/>
        <w:rPr>
          <w:rFonts w:ascii="Arial" w:eastAsia="Calibri" w:hAnsi="Arial" w:cs="Arial"/>
          <w:lang w:val="en-US"/>
        </w:rPr>
      </w:pPr>
      <w:r w:rsidRPr="00AB470D">
        <w:rPr>
          <w:rFonts w:ascii="Arial" w:hAnsi="Arial" w:cs="Arial"/>
          <w:vertAlign w:val="superscript"/>
          <w:lang w:val="en-US"/>
        </w:rPr>
        <w:t>4</w:t>
      </w:r>
      <w:r w:rsidRPr="00AB470D">
        <w:rPr>
          <w:rFonts w:ascii="Arial" w:hAnsi="Arial" w:cs="Arial"/>
          <w:lang w:val="en-US"/>
        </w:rPr>
        <w:t xml:space="preserve"> </w:t>
      </w:r>
      <w:r w:rsidRPr="00AB470D">
        <w:rPr>
          <w:rFonts w:ascii="Arial" w:eastAsia="Calibri" w:hAnsi="Arial" w:cs="Arial"/>
          <w:lang w:val="en-US"/>
        </w:rPr>
        <w:t xml:space="preserve">DDS, </w:t>
      </w:r>
      <w:proofErr w:type="spellStart"/>
      <w:r w:rsidRPr="00AB470D">
        <w:rPr>
          <w:rFonts w:ascii="Arial" w:eastAsia="Calibri" w:hAnsi="Arial" w:cs="Arial"/>
          <w:lang w:val="en-US"/>
        </w:rPr>
        <w:t>MSc</w:t>
      </w:r>
      <w:proofErr w:type="spellEnd"/>
      <w:r w:rsidRPr="00AB470D">
        <w:rPr>
          <w:rFonts w:ascii="Arial" w:eastAsia="Calibri" w:hAnsi="Arial" w:cs="Arial"/>
          <w:lang w:val="en-US"/>
        </w:rPr>
        <w:t>, PhD, Full Professor, Depa</w:t>
      </w:r>
      <w:r w:rsidRPr="00AB470D">
        <w:rPr>
          <w:rFonts w:ascii="Arial" w:hAnsi="Arial" w:cs="Arial"/>
          <w:lang w:val="en-US"/>
        </w:rPr>
        <w:t xml:space="preserve">rtment of Operative Dentistry,  </w:t>
      </w:r>
      <w:proofErr w:type="spellStart"/>
      <w:r w:rsidRPr="00AB470D">
        <w:rPr>
          <w:rFonts w:ascii="Arial" w:eastAsia="Calibri" w:hAnsi="Arial" w:cs="Arial"/>
          <w:lang w:val="en-US"/>
        </w:rPr>
        <w:t>Endodontics</w:t>
      </w:r>
      <w:proofErr w:type="spellEnd"/>
      <w:r w:rsidRPr="00AB470D">
        <w:rPr>
          <w:rFonts w:ascii="Arial" w:eastAsia="Calibri" w:hAnsi="Arial" w:cs="Arial"/>
          <w:lang w:val="en-US"/>
        </w:rPr>
        <w:t xml:space="preserve"> and Dental Materia</w:t>
      </w:r>
      <w:r w:rsidRPr="00AB470D">
        <w:rPr>
          <w:rFonts w:ascii="Arial" w:hAnsi="Arial" w:cs="Arial"/>
          <w:lang w:val="en-US"/>
        </w:rPr>
        <w:t xml:space="preserve">ls, Bauru School of Dentistry,  </w:t>
      </w:r>
      <w:r w:rsidRPr="00AB470D">
        <w:rPr>
          <w:rFonts w:ascii="Arial" w:eastAsia="Calibri" w:hAnsi="Arial" w:cs="Arial"/>
          <w:lang w:val="en-US"/>
        </w:rPr>
        <w:t>University of São Paulo, Bauru, SP, Brazil</w:t>
      </w:r>
    </w:p>
    <w:p w:rsidR="00066C3C" w:rsidRPr="00AB470D" w:rsidRDefault="00066C3C" w:rsidP="00066C3C">
      <w:pPr>
        <w:spacing w:before="120" w:after="120" w:line="360" w:lineRule="auto"/>
        <w:jc w:val="both"/>
        <w:rPr>
          <w:rFonts w:ascii="Arial" w:hAnsi="Arial" w:cs="Arial"/>
          <w:lang w:val="en-US"/>
        </w:rPr>
      </w:pPr>
      <w:r w:rsidRPr="00AB470D">
        <w:rPr>
          <w:rFonts w:ascii="Arial" w:hAnsi="Arial" w:cs="Arial"/>
          <w:vertAlign w:val="superscript"/>
          <w:lang w:val="en-US"/>
        </w:rPr>
        <w:t>5</w:t>
      </w:r>
      <w:r w:rsidRPr="00AB470D">
        <w:rPr>
          <w:rFonts w:ascii="Arial" w:hAnsi="Arial" w:cs="Arial"/>
          <w:lang w:val="en-US"/>
        </w:rPr>
        <w:t xml:space="preserve"> </w:t>
      </w:r>
      <w:r w:rsidRPr="00AB470D">
        <w:rPr>
          <w:rFonts w:ascii="Arial" w:eastAsia="Calibri" w:hAnsi="Arial" w:cs="Arial"/>
          <w:lang w:val="en-US"/>
        </w:rPr>
        <w:t xml:space="preserve">DDS, </w:t>
      </w:r>
      <w:proofErr w:type="spellStart"/>
      <w:r w:rsidRPr="00AB470D">
        <w:rPr>
          <w:rFonts w:ascii="Arial" w:eastAsia="Calibri" w:hAnsi="Arial" w:cs="Arial"/>
          <w:lang w:val="en-US"/>
        </w:rPr>
        <w:t>MSc</w:t>
      </w:r>
      <w:proofErr w:type="spellEnd"/>
      <w:r w:rsidRPr="00AB470D">
        <w:rPr>
          <w:rFonts w:ascii="Arial" w:eastAsia="Calibri" w:hAnsi="Arial" w:cs="Arial"/>
          <w:lang w:val="en-US"/>
        </w:rPr>
        <w:t>, PhD, Assistant Professor, Depa</w:t>
      </w:r>
      <w:r>
        <w:rPr>
          <w:rFonts w:ascii="Arial" w:hAnsi="Arial" w:cs="Arial"/>
          <w:lang w:val="en-US"/>
        </w:rPr>
        <w:t xml:space="preserve">rtment of Operative Dentistry, </w:t>
      </w:r>
      <w:proofErr w:type="spellStart"/>
      <w:r w:rsidRPr="00AB470D">
        <w:rPr>
          <w:rFonts w:ascii="Arial" w:eastAsia="Calibri" w:hAnsi="Arial" w:cs="Arial"/>
          <w:lang w:val="en-US"/>
        </w:rPr>
        <w:t>Endodontics</w:t>
      </w:r>
      <w:proofErr w:type="spellEnd"/>
      <w:r w:rsidRPr="00AB470D">
        <w:rPr>
          <w:rFonts w:ascii="Arial" w:eastAsia="Calibri" w:hAnsi="Arial" w:cs="Arial"/>
          <w:lang w:val="en-US"/>
        </w:rPr>
        <w:t xml:space="preserve"> and Dental Materia</w:t>
      </w:r>
      <w:r w:rsidRPr="00AB470D">
        <w:rPr>
          <w:rFonts w:ascii="Arial" w:hAnsi="Arial" w:cs="Arial"/>
          <w:lang w:val="en-US"/>
        </w:rPr>
        <w:t xml:space="preserve">ls, Bauru School of Dentistry,  </w:t>
      </w:r>
      <w:r w:rsidRPr="00AB470D">
        <w:rPr>
          <w:rFonts w:ascii="Arial" w:eastAsia="Calibri" w:hAnsi="Arial" w:cs="Arial"/>
          <w:lang w:val="en-US"/>
        </w:rPr>
        <w:t>University of São Paulo, Bauru, SP, Brazil</w:t>
      </w:r>
    </w:p>
    <w:p w:rsidR="00F2560C" w:rsidRDefault="00F2560C">
      <w:pPr>
        <w:rPr>
          <w:lang w:val="en-US"/>
        </w:rPr>
      </w:pPr>
    </w:p>
    <w:p w:rsidR="00CF0889" w:rsidRDefault="00CF0889">
      <w:pPr>
        <w:rPr>
          <w:lang w:val="en-US"/>
        </w:rPr>
      </w:pPr>
    </w:p>
    <w:p w:rsidR="00FC5C0C" w:rsidRDefault="00FC5C0C">
      <w:pPr>
        <w:rPr>
          <w:lang w:val="en-US"/>
        </w:rPr>
      </w:pPr>
    </w:p>
    <w:p w:rsidR="00FC5C0C" w:rsidRDefault="00FC5C0C">
      <w:pPr>
        <w:rPr>
          <w:lang w:val="en-US"/>
        </w:rPr>
      </w:pPr>
    </w:p>
    <w:p w:rsidR="00FC5C0C" w:rsidRDefault="00FC5C0C">
      <w:pPr>
        <w:rPr>
          <w:lang w:val="en-US"/>
        </w:rPr>
      </w:pPr>
    </w:p>
    <w:p w:rsidR="00CF0889" w:rsidRDefault="00CF0889">
      <w:pPr>
        <w:rPr>
          <w:lang w:val="en-US"/>
        </w:rPr>
      </w:pPr>
    </w:p>
    <w:p w:rsidR="00CF0889" w:rsidRPr="00CF0889" w:rsidRDefault="00CF0889" w:rsidP="00CF0889">
      <w:pPr>
        <w:rPr>
          <w:rFonts w:ascii="Arial" w:hAnsi="Arial" w:cs="Arial"/>
        </w:rPr>
      </w:pP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Corresponding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address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:</w:t>
      </w:r>
      <w:r>
        <w:rPr>
          <w:rStyle w:val="apple-converted-space"/>
          <w:rFonts w:ascii="Verdana" w:hAnsi="Verdana"/>
          <w:b/>
          <w:bCs/>
          <w:color w:val="000000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Prof. Dr. Sérgio </w:t>
      </w:r>
      <w:proofErr w:type="spellStart"/>
      <w:r>
        <w:rPr>
          <w:rFonts w:ascii="Verdana" w:hAnsi="Verdana"/>
          <w:color w:val="000000"/>
          <w:shd w:val="clear" w:color="auto" w:fill="FFFFFF"/>
        </w:rPr>
        <w:t>Kiyoshi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Ishikiriama</w:t>
      </w:r>
      <w:proofErr w:type="spellEnd"/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Faculdade de Odontologia de Bauru - USP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Departamento de </w:t>
      </w:r>
      <w:proofErr w:type="spellStart"/>
      <w:r>
        <w:rPr>
          <w:rFonts w:ascii="Verdana" w:hAnsi="Verdana"/>
          <w:color w:val="000000"/>
          <w:shd w:val="clear" w:color="auto" w:fill="FFFFFF"/>
        </w:rPr>
        <w:t>Dentística</w:t>
      </w:r>
      <w:proofErr w:type="spellEnd"/>
      <w:r>
        <w:rPr>
          <w:rFonts w:ascii="Verdana" w:hAnsi="Verdana"/>
          <w:color w:val="000000"/>
          <w:shd w:val="clear" w:color="auto" w:fill="FFFFFF"/>
        </w:rPr>
        <w:t>, Endodontia e Materiais Odontológicos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Alameda Dr. Otávio Pinheiro Brizola, 9-75 - Bauru - São Paulo - </w:t>
      </w:r>
      <w:proofErr w:type="spellStart"/>
      <w:r>
        <w:rPr>
          <w:rFonts w:ascii="Verdana" w:hAnsi="Verdana"/>
          <w:color w:val="000000"/>
          <w:shd w:val="clear" w:color="auto" w:fill="FFFFFF"/>
        </w:rPr>
        <w:t>Brazil</w:t>
      </w:r>
      <w:proofErr w:type="spellEnd"/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Caixa Postal 73 - 17012-901 - Bauru - SP - </w:t>
      </w:r>
      <w:proofErr w:type="spellStart"/>
      <w:r>
        <w:rPr>
          <w:rFonts w:ascii="Verdana" w:hAnsi="Verdana"/>
          <w:color w:val="000000"/>
          <w:shd w:val="clear" w:color="auto" w:fill="FFFFFF"/>
        </w:rPr>
        <w:t>Brazil</w:t>
      </w:r>
      <w:proofErr w:type="spellEnd"/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Phone</w:t>
      </w:r>
      <w:proofErr w:type="spellEnd"/>
      <w:r>
        <w:rPr>
          <w:rFonts w:ascii="Verdana" w:hAnsi="Verdana"/>
          <w:color w:val="000000"/>
          <w:shd w:val="clear" w:color="auto" w:fill="FFFFFF"/>
        </w:rPr>
        <w:t>: 55 14 3235 8263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Fax: 55 14 3226 1495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e-mail: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CF0889">
        <w:rPr>
          <w:rFonts w:ascii="Verdana" w:hAnsi="Verdana"/>
          <w:shd w:val="clear" w:color="auto" w:fill="FFFFFF"/>
        </w:rPr>
        <w:t>serginho@us</w:t>
      </w:r>
      <w:r>
        <w:rPr>
          <w:rFonts w:ascii="Verdana" w:hAnsi="Verdana"/>
          <w:shd w:val="clear" w:color="auto" w:fill="FFFFFF"/>
        </w:rPr>
        <w:t>p.br</w:t>
      </w:r>
    </w:p>
    <w:sectPr w:rsidR="00CF0889" w:rsidRPr="00CF0889" w:rsidSect="00F25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6C3C"/>
    <w:rsid w:val="00066C3C"/>
    <w:rsid w:val="004B3A76"/>
    <w:rsid w:val="00CF0889"/>
    <w:rsid w:val="00F2560C"/>
    <w:rsid w:val="00FC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3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F0889"/>
  </w:style>
  <w:style w:type="character" w:styleId="Hyperlink">
    <w:name w:val="Hyperlink"/>
    <w:basedOn w:val="Fontepargpadro"/>
    <w:uiPriority w:val="99"/>
    <w:semiHidden/>
    <w:unhideWhenUsed/>
    <w:rsid w:val="00CF0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2014-08-26T03:13:00Z</dcterms:created>
  <dcterms:modified xsi:type="dcterms:W3CDTF">2014-08-26T03:30:00Z</dcterms:modified>
</cp:coreProperties>
</file>