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44BD5" w14:textId="77777777" w:rsidR="0023551B" w:rsidRDefault="00692611" w:rsidP="00692611">
      <w:pPr>
        <w:spacing w:line="480" w:lineRule="auto"/>
        <w:jc w:val="both"/>
        <w:rPr>
          <w:rFonts w:ascii="Arial" w:hAnsi="Arial"/>
          <w:sz w:val="24"/>
          <w:szCs w:val="24"/>
        </w:rPr>
      </w:pPr>
      <w:r w:rsidRPr="00692611">
        <w:rPr>
          <w:rFonts w:ascii="Arial" w:hAnsi="Arial" w:cs="Arial"/>
          <w:sz w:val="24"/>
          <w:szCs w:val="24"/>
          <w:u w:val="single"/>
        </w:rPr>
        <w:t>Título</w:t>
      </w:r>
      <w:r>
        <w:rPr>
          <w:rFonts w:ascii="Arial" w:hAnsi="Arial" w:cs="Arial"/>
          <w:sz w:val="24"/>
          <w:szCs w:val="24"/>
        </w:rPr>
        <w:t xml:space="preserve">: </w:t>
      </w:r>
      <w:r w:rsidR="0023551B">
        <w:rPr>
          <w:rFonts w:ascii="Arial" w:hAnsi="Arial" w:cs="Arial"/>
          <w:sz w:val="24"/>
          <w:szCs w:val="24"/>
        </w:rPr>
        <w:t xml:space="preserve">Caracterização clínica e por tomografia computadorizada de feixe cônico de lesões ósseas maxilofaciais da clínica </w:t>
      </w:r>
      <w:r w:rsidR="0023551B" w:rsidRPr="00617C1C">
        <w:rPr>
          <w:rFonts w:ascii="Arial" w:hAnsi="Arial"/>
          <w:sz w:val="24"/>
          <w:szCs w:val="24"/>
        </w:rPr>
        <w:t>Clínica de Propedêutica Estomatológica</w:t>
      </w:r>
      <w:r w:rsidR="0023551B">
        <w:rPr>
          <w:rFonts w:ascii="Arial" w:hAnsi="Arial"/>
          <w:sz w:val="24"/>
          <w:szCs w:val="24"/>
        </w:rPr>
        <w:t>.</w:t>
      </w:r>
    </w:p>
    <w:p w14:paraId="7D5E70D1" w14:textId="37598F4D" w:rsidR="00692611" w:rsidRDefault="00692611" w:rsidP="0069261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92611">
        <w:rPr>
          <w:rFonts w:ascii="Arial" w:hAnsi="Arial" w:cs="Arial"/>
          <w:sz w:val="24"/>
          <w:szCs w:val="24"/>
          <w:u w:val="single"/>
        </w:rPr>
        <w:t>Title</w:t>
      </w:r>
      <w:r>
        <w:rPr>
          <w:rFonts w:ascii="Arial" w:hAnsi="Arial" w:cs="Arial"/>
          <w:sz w:val="24"/>
          <w:szCs w:val="24"/>
        </w:rPr>
        <w:t>:</w:t>
      </w:r>
      <w:r w:rsidR="0023551B">
        <w:rPr>
          <w:rFonts w:ascii="Arial" w:hAnsi="Arial" w:cs="Arial"/>
          <w:sz w:val="24"/>
          <w:szCs w:val="24"/>
        </w:rPr>
        <w:t xml:space="preserve"> Clinic</w:t>
      </w:r>
      <w:r w:rsidR="001B00BF">
        <w:rPr>
          <w:rFonts w:ascii="Arial" w:hAnsi="Arial" w:cs="Arial"/>
          <w:sz w:val="24"/>
          <w:szCs w:val="24"/>
        </w:rPr>
        <w:t xml:space="preserve"> </w:t>
      </w:r>
      <w:r w:rsidR="0023551B">
        <w:rPr>
          <w:rFonts w:ascii="Arial" w:hAnsi="Arial" w:cs="Arial"/>
          <w:sz w:val="24"/>
          <w:szCs w:val="24"/>
        </w:rPr>
        <w:t>and Cone beam computed tomography c</w:t>
      </w:r>
      <w:r w:rsidR="001B00BF">
        <w:rPr>
          <w:rFonts w:ascii="Arial" w:hAnsi="Arial" w:cs="Arial"/>
          <w:sz w:val="24"/>
          <w:szCs w:val="24"/>
        </w:rPr>
        <w:t>h</w:t>
      </w:r>
      <w:r w:rsidR="0023551B">
        <w:rPr>
          <w:rFonts w:ascii="Arial" w:hAnsi="Arial" w:cs="Arial"/>
          <w:sz w:val="24"/>
          <w:szCs w:val="24"/>
        </w:rPr>
        <w:t>aracterization of the</w:t>
      </w:r>
      <w:bookmarkStart w:id="0" w:name="_GoBack"/>
      <w:bookmarkEnd w:id="0"/>
      <w:r w:rsidR="0023551B">
        <w:rPr>
          <w:rFonts w:ascii="Arial" w:hAnsi="Arial" w:cs="Arial"/>
          <w:sz w:val="24"/>
          <w:szCs w:val="24"/>
        </w:rPr>
        <w:t xml:space="preserve"> bone maxilofacial lesions from Estomatology Clinic</w:t>
      </w:r>
      <w:r w:rsidR="004C47A3">
        <w:rPr>
          <w:rFonts w:ascii="Arial" w:hAnsi="Arial" w:cs="Arial"/>
          <w:sz w:val="24"/>
          <w:szCs w:val="24"/>
        </w:rPr>
        <w:t>.</w:t>
      </w:r>
    </w:p>
    <w:p w14:paraId="2B1B0966" w14:textId="77777777" w:rsidR="004C47A3" w:rsidRDefault="00692611" w:rsidP="0069261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692611">
        <w:rPr>
          <w:rFonts w:ascii="Arial" w:hAnsi="Arial" w:cs="Arial"/>
          <w:sz w:val="24"/>
          <w:szCs w:val="24"/>
          <w:u w:val="single"/>
        </w:rPr>
        <w:t>Authors:</w:t>
      </w:r>
    </w:p>
    <w:p w14:paraId="4744511E" w14:textId="77777777" w:rsidR="00692611" w:rsidRPr="009B05C4" w:rsidRDefault="00692611" w:rsidP="0069261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noProof w:val="0"/>
          <w:sz w:val="24"/>
          <w:szCs w:val="24"/>
          <w:lang w:val="en-US" w:eastAsia="ja-JP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9B05C4">
        <w:rPr>
          <w:rFonts w:ascii="Arial" w:hAnsi="Arial" w:cs="Arial"/>
          <w:sz w:val="24"/>
          <w:szCs w:val="24"/>
        </w:rPr>
        <w:t xml:space="preserve">Sergio Lucio Pereira de Castro Lopes  - DDS MMS PhD - </w:t>
      </w:r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Department of Diagnosis and Surgery – School of Dentistry – Institute of Science and Technology – UNESP –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Univ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Estadual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Paulista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– São José dos Campos – SP – Brazil.</w:t>
      </w:r>
    </w:p>
    <w:p w14:paraId="22E8B52E" w14:textId="0B8C9104" w:rsidR="00692611" w:rsidRPr="009B05C4" w:rsidRDefault="00692611" w:rsidP="0069261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noProof w:val="0"/>
          <w:sz w:val="24"/>
          <w:szCs w:val="24"/>
          <w:lang w:val="en-US" w:eastAsia="ja-JP"/>
        </w:rPr>
      </w:pPr>
      <w:r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2) </w:t>
      </w:r>
      <w:r w:rsidR="00096557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Mari Eli </w:t>
      </w:r>
      <w:proofErr w:type="spellStart"/>
      <w:r w:rsidR="00096557">
        <w:rPr>
          <w:rFonts w:ascii="Arial" w:hAnsi="Arial" w:cs="Arial"/>
          <w:noProof w:val="0"/>
          <w:sz w:val="24"/>
          <w:szCs w:val="24"/>
          <w:lang w:val="en-US" w:eastAsia="ja-JP"/>
        </w:rPr>
        <w:t>Leonelli</w:t>
      </w:r>
      <w:proofErr w:type="spellEnd"/>
      <w:r w:rsidR="00096557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de </w:t>
      </w:r>
      <w:proofErr w:type="spellStart"/>
      <w:r w:rsidR="00096557">
        <w:rPr>
          <w:rFonts w:ascii="Arial" w:hAnsi="Arial" w:cs="Arial"/>
          <w:noProof w:val="0"/>
          <w:sz w:val="24"/>
          <w:szCs w:val="24"/>
          <w:lang w:val="en-US" w:eastAsia="ja-JP"/>
        </w:rPr>
        <w:t>Mo</w:t>
      </w:r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>raes</w:t>
      </w:r>
      <w:proofErr w:type="spellEnd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- </w:t>
      </w:r>
      <w:r w:rsidRPr="009B05C4">
        <w:rPr>
          <w:rFonts w:ascii="Arial" w:hAnsi="Arial" w:cs="Arial"/>
          <w:sz w:val="24"/>
          <w:szCs w:val="24"/>
        </w:rPr>
        <w:t xml:space="preserve">DDS MMS PhD - </w:t>
      </w:r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Department of Diagnosis and Surgery – School of Dentistry – Institute of Science and Technology – UNESP –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Univ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Estadual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Paulista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– São José dos Campos – SP – Brazil.</w:t>
      </w:r>
    </w:p>
    <w:p w14:paraId="547B71E9" w14:textId="77777777" w:rsidR="00692611" w:rsidRPr="009B05C4" w:rsidRDefault="00692611" w:rsidP="0069261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noProof w:val="0"/>
          <w:sz w:val="24"/>
          <w:szCs w:val="24"/>
          <w:lang w:val="en-US" w:eastAsia="ja-JP"/>
        </w:rPr>
      </w:pPr>
      <w:r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3) </w:t>
      </w:r>
      <w:proofErr w:type="spellStart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>Luiz</w:t>
      </w:r>
      <w:proofErr w:type="spellEnd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Roberto </w:t>
      </w:r>
      <w:proofErr w:type="spellStart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>Coutinho</w:t>
      </w:r>
      <w:proofErr w:type="spellEnd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>Manhães</w:t>
      </w:r>
      <w:proofErr w:type="spellEnd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>Júnior</w:t>
      </w:r>
      <w:proofErr w:type="spellEnd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 - </w:t>
      </w:r>
      <w:r w:rsidRPr="009B05C4">
        <w:rPr>
          <w:rFonts w:ascii="Arial" w:hAnsi="Arial" w:cs="Arial"/>
          <w:sz w:val="24"/>
          <w:szCs w:val="24"/>
        </w:rPr>
        <w:t>DDS</w:t>
      </w:r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</w:t>
      </w:r>
      <w:r w:rsidRPr="009B05C4">
        <w:rPr>
          <w:rFonts w:ascii="Arial" w:hAnsi="Arial" w:cs="Arial"/>
          <w:sz w:val="24"/>
          <w:szCs w:val="24"/>
        </w:rPr>
        <w:t xml:space="preserve">MMS - </w:t>
      </w:r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Department of Diagnosis and Surgery – School of Dentistry – Institute of Science and Technology – UNESP –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Univ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Estadual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Paulista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– São José dos Campos – SP – Brazil.</w:t>
      </w:r>
    </w:p>
    <w:p w14:paraId="1ECDED6F" w14:textId="77777777" w:rsidR="00692611" w:rsidRPr="009B05C4" w:rsidRDefault="00692611" w:rsidP="0069261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noProof w:val="0"/>
          <w:sz w:val="24"/>
          <w:szCs w:val="24"/>
          <w:lang w:val="en-US" w:eastAsia="ja-JP"/>
        </w:rPr>
      </w:pPr>
      <w:r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4) </w:t>
      </w:r>
      <w:proofErr w:type="spellStart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>Afonso</w:t>
      </w:r>
      <w:proofErr w:type="spellEnd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>Celso</w:t>
      </w:r>
      <w:proofErr w:type="spellEnd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Souza de </w:t>
      </w:r>
      <w:proofErr w:type="spellStart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>Assis</w:t>
      </w:r>
      <w:proofErr w:type="spellEnd"/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- </w:t>
      </w:r>
      <w:r w:rsidRPr="009B05C4">
        <w:rPr>
          <w:rFonts w:ascii="Arial" w:hAnsi="Arial" w:cs="Arial"/>
          <w:sz w:val="24"/>
          <w:szCs w:val="24"/>
        </w:rPr>
        <w:t xml:space="preserve">DDS MMS PhD- </w:t>
      </w:r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Department of Diagnosis and Surgery – School of Dentistry – Institute of Science and Technology – UNESP –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Univ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Estadual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Paulista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– São José dos Campos – SP – Brazil.</w:t>
      </w:r>
    </w:p>
    <w:p w14:paraId="5D1A837B" w14:textId="14505834" w:rsidR="00692611" w:rsidRPr="009B05C4" w:rsidRDefault="00692611" w:rsidP="0069261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noProof w:val="0"/>
          <w:sz w:val="24"/>
          <w:szCs w:val="24"/>
          <w:lang w:val="en-US" w:eastAsia="ja-JP"/>
        </w:rPr>
      </w:pPr>
      <w:r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5) </w:t>
      </w:r>
      <w:r w:rsidR="00177338" w:rsidRPr="00177338">
        <w:rPr>
          <w:rFonts w:ascii="Arial" w:hAnsi="Arial" w:cs="Arial"/>
          <w:bCs/>
          <w:noProof w:val="0"/>
          <w:color w:val="262626"/>
          <w:sz w:val="24"/>
          <w:szCs w:val="24"/>
          <w:lang w:val="en-US" w:eastAsia="ja-JP"/>
        </w:rPr>
        <w:t xml:space="preserve">Estela </w:t>
      </w:r>
      <w:proofErr w:type="spellStart"/>
      <w:r w:rsidR="00177338" w:rsidRPr="00177338">
        <w:rPr>
          <w:rFonts w:ascii="Arial" w:hAnsi="Arial" w:cs="Arial"/>
          <w:bCs/>
          <w:noProof w:val="0"/>
          <w:color w:val="262626"/>
          <w:sz w:val="24"/>
          <w:szCs w:val="24"/>
          <w:lang w:val="en-US" w:eastAsia="ja-JP"/>
        </w:rPr>
        <w:t>Kaminagakura</w:t>
      </w:r>
      <w:proofErr w:type="spellEnd"/>
      <w:r w:rsidR="00177338" w:rsidRPr="00177338">
        <w:rPr>
          <w:rFonts w:ascii="Arial" w:hAnsi="Arial" w:cs="Arial"/>
          <w:bCs/>
          <w:noProof w:val="0"/>
          <w:color w:val="262626"/>
          <w:sz w:val="24"/>
          <w:szCs w:val="24"/>
          <w:lang w:val="en-US" w:eastAsia="ja-JP"/>
        </w:rPr>
        <w:t xml:space="preserve"> Tango</w:t>
      </w:r>
      <w:r w:rsidR="00177338">
        <w:rPr>
          <w:rFonts w:ascii="Arial" w:hAnsi="Arial" w:cs="Arial"/>
          <w:bCs/>
          <w:noProof w:val="0"/>
          <w:color w:val="262626"/>
          <w:sz w:val="24"/>
          <w:szCs w:val="24"/>
          <w:lang w:val="en-US" w:eastAsia="ja-JP"/>
        </w:rPr>
        <w:t xml:space="preserve"> </w:t>
      </w:r>
      <w:r w:rsidRPr="00177338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–</w:t>
      </w:r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r w:rsidR="004C47A3"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Department of </w:t>
      </w:r>
      <w:r w:rsidR="00177338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Bioscience and Oral Diagnosis</w:t>
      </w:r>
      <w:r w:rsidR="004C47A3"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– School of Dentistry – Institute of Science and Technology – UNESP – </w:t>
      </w:r>
      <w:proofErr w:type="spellStart"/>
      <w:r w:rsidR="004C47A3"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Univ</w:t>
      </w:r>
      <w:proofErr w:type="spellEnd"/>
      <w:r w:rsidR="004C47A3"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="004C47A3"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Estadual</w:t>
      </w:r>
      <w:proofErr w:type="spellEnd"/>
      <w:r w:rsidR="004C47A3"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="004C47A3"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Paulista</w:t>
      </w:r>
      <w:proofErr w:type="spellEnd"/>
      <w:r w:rsidR="004C47A3"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– São José dos Campos – SP – Brazil.</w:t>
      </w:r>
    </w:p>
    <w:p w14:paraId="5D32DC73" w14:textId="53664C2C" w:rsidR="00692611" w:rsidRPr="009B05C4" w:rsidRDefault="00692611" w:rsidP="0069261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noProof w:val="0"/>
          <w:sz w:val="24"/>
          <w:szCs w:val="24"/>
          <w:lang w:val="en-US" w:eastAsia="ja-JP"/>
        </w:rPr>
      </w:pPr>
      <w:r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6) </w:t>
      </w:r>
      <w:r w:rsidR="004C47A3">
        <w:rPr>
          <w:rFonts w:ascii="Arial" w:hAnsi="Arial" w:cs="Arial"/>
          <w:noProof w:val="0"/>
          <w:sz w:val="24"/>
          <w:szCs w:val="24"/>
          <w:lang w:val="en-US" w:eastAsia="ja-JP"/>
        </w:rPr>
        <w:t>Fer</w:t>
      </w:r>
      <w:r w:rsidR="00177338">
        <w:rPr>
          <w:rFonts w:ascii="Arial" w:hAnsi="Arial" w:cs="Arial"/>
          <w:noProof w:val="0"/>
          <w:sz w:val="24"/>
          <w:szCs w:val="24"/>
          <w:lang w:val="en-US" w:eastAsia="ja-JP"/>
        </w:rPr>
        <w:t>n</w:t>
      </w:r>
      <w:r w:rsidR="004C47A3">
        <w:rPr>
          <w:rFonts w:ascii="Arial" w:hAnsi="Arial" w:cs="Arial"/>
          <w:noProof w:val="0"/>
          <w:sz w:val="24"/>
          <w:szCs w:val="24"/>
          <w:lang w:val="en-US" w:eastAsia="ja-JP"/>
        </w:rPr>
        <w:t>anda Vital Boson</w:t>
      </w:r>
      <w:r w:rsidR="00096557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 - </w:t>
      </w:r>
      <w:r w:rsidRPr="009B05C4">
        <w:rPr>
          <w:rFonts w:ascii="Arial" w:hAnsi="Arial" w:cs="Arial"/>
          <w:noProof w:val="0"/>
          <w:sz w:val="24"/>
          <w:szCs w:val="24"/>
          <w:lang w:val="en-US" w:eastAsia="ja-JP"/>
        </w:rPr>
        <w:t xml:space="preserve">Dentist - </w:t>
      </w:r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Department of Diagnosis and Surgery – School of Dentistry – Institute of Science and Technology – UNESP –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Univ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Estadual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</w:t>
      </w:r>
      <w:proofErr w:type="spellStart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>Paulista</w:t>
      </w:r>
      <w:proofErr w:type="spellEnd"/>
      <w:r w:rsidRPr="009B05C4">
        <w:rPr>
          <w:rFonts w:ascii="Arial" w:hAnsi="Arial" w:cs="Arial"/>
          <w:noProof w:val="0"/>
          <w:color w:val="0E0E0E"/>
          <w:sz w:val="24"/>
          <w:szCs w:val="24"/>
          <w:lang w:val="en-US" w:eastAsia="ja-JP"/>
        </w:rPr>
        <w:t xml:space="preserve"> – São José dos Campos – SP – Brazil.</w:t>
      </w:r>
    </w:p>
    <w:p w14:paraId="03400EA8" w14:textId="1C2F5880" w:rsidR="00944965" w:rsidRPr="00692611" w:rsidRDefault="00692611" w:rsidP="00692611">
      <w:pPr>
        <w:spacing w:line="480" w:lineRule="auto"/>
        <w:rPr>
          <w:rFonts w:ascii="Arial" w:hAnsi="Arial" w:cs="Arial"/>
          <w:color w:val="0E0E0E"/>
          <w:sz w:val="24"/>
          <w:szCs w:val="24"/>
          <w:lang w:val="en-US" w:eastAsia="ja-JP"/>
        </w:rPr>
      </w:pPr>
      <w:r w:rsidRPr="00692611">
        <w:rPr>
          <w:rFonts w:ascii="Arial" w:hAnsi="Arial" w:cs="Arial"/>
          <w:color w:val="0E0E0E"/>
          <w:sz w:val="24"/>
          <w:szCs w:val="24"/>
          <w:u w:val="single"/>
          <w:lang w:val="en-US" w:eastAsia="ja-JP"/>
        </w:rPr>
        <w:t>Author's address</w:t>
      </w:r>
      <w:r w:rsidRPr="009B05C4">
        <w:rPr>
          <w:rFonts w:ascii="Arial" w:hAnsi="Arial" w:cs="Arial"/>
          <w:color w:val="0E0E0E"/>
          <w:sz w:val="24"/>
          <w:szCs w:val="24"/>
          <w:lang w:val="en-US" w:eastAsia="ja-JP"/>
        </w:rPr>
        <w:t>: Avenida Engenheiro Francisco José Longo, 777. São Dimas. São José dos Campos/SP – Cep 12245000.</w:t>
      </w:r>
      <w:r w:rsidR="00D7530F">
        <w:rPr>
          <w:rFonts w:ascii="Arial" w:hAnsi="Arial" w:cs="Arial"/>
          <w:color w:val="0E0E0E"/>
          <w:sz w:val="24"/>
          <w:szCs w:val="24"/>
          <w:lang w:val="en-US" w:eastAsia="ja-JP"/>
        </w:rPr>
        <w:t xml:space="preserve"> Fone: +55 (12) 3947-9054.</w:t>
      </w:r>
    </w:p>
    <w:sectPr w:rsidR="00944965" w:rsidRPr="00692611" w:rsidSect="0069261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11"/>
    <w:rsid w:val="00096557"/>
    <w:rsid w:val="000D208F"/>
    <w:rsid w:val="00177338"/>
    <w:rsid w:val="001B00BF"/>
    <w:rsid w:val="0023551B"/>
    <w:rsid w:val="004361E7"/>
    <w:rsid w:val="004C47A3"/>
    <w:rsid w:val="005A6ECC"/>
    <w:rsid w:val="00692611"/>
    <w:rsid w:val="00801623"/>
    <w:rsid w:val="00944965"/>
    <w:rsid w:val="00D7530F"/>
    <w:rsid w:val="00F4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0570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FF0000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11"/>
    <w:pPr>
      <w:spacing w:after="200" w:line="276" w:lineRule="auto"/>
    </w:pPr>
    <w:rPr>
      <w:rFonts w:asciiTheme="minorHAnsi" w:hAnsiTheme="minorHAnsi" w:cstheme="minorBidi"/>
      <w:noProof/>
      <w:color w:val="auto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FF0000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11"/>
    <w:pPr>
      <w:spacing w:after="200" w:line="276" w:lineRule="auto"/>
    </w:pPr>
    <w:rPr>
      <w:rFonts w:asciiTheme="minorHAnsi" w:hAnsiTheme="minorHAnsi" w:cstheme="minorBidi"/>
      <w:noProof/>
      <w:color w:val="auto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1454</Characters>
  <Application>Microsoft Macintosh Word</Application>
  <DocSecurity>0</DocSecurity>
  <Lines>12</Lines>
  <Paragraphs>3</Paragraphs>
  <ScaleCrop>false</ScaleCrop>
  <Company>UNESP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Lopes</dc:creator>
  <cp:keywords/>
  <dc:description/>
  <cp:lastModifiedBy>Sergio Lopes</cp:lastModifiedBy>
  <cp:revision>11</cp:revision>
  <dcterms:created xsi:type="dcterms:W3CDTF">2016-02-05T20:03:00Z</dcterms:created>
  <dcterms:modified xsi:type="dcterms:W3CDTF">2016-02-06T22:06:00Z</dcterms:modified>
</cp:coreProperties>
</file>