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9236" w14:textId="77777777" w:rsidR="00197E4B" w:rsidRPr="00197E4B" w:rsidRDefault="00197E4B" w:rsidP="00197E4B">
      <w:pPr>
        <w:widowControl w:val="0"/>
        <w:tabs>
          <w:tab w:val="left" w:pos="0"/>
          <w:tab w:val="left" w:pos="567"/>
        </w:tabs>
        <w:spacing w:line="480" w:lineRule="auto"/>
        <w:ind w:left="357"/>
        <w:jc w:val="both"/>
        <w:rPr>
          <w:rFonts w:ascii="Arial" w:hAnsi="Arial"/>
          <w:b/>
          <w:sz w:val="24"/>
          <w:lang w:val="en-US"/>
        </w:rPr>
      </w:pPr>
      <w:r w:rsidRPr="00197E4B">
        <w:rPr>
          <w:rFonts w:ascii="Arial" w:hAnsi="Arial"/>
          <w:b/>
          <w:sz w:val="24"/>
          <w:lang w:val="en-US"/>
        </w:rPr>
        <w:t>Microtensile Bond Strength</w:t>
      </w:r>
      <w:bookmarkStart w:id="0" w:name="_GoBack"/>
      <w:bookmarkEnd w:id="0"/>
      <w:r w:rsidRPr="00197E4B">
        <w:rPr>
          <w:rFonts w:ascii="Arial" w:hAnsi="Arial"/>
          <w:b/>
          <w:sz w:val="24"/>
          <w:lang w:val="en-US"/>
        </w:rPr>
        <w:t xml:space="preserve"> of a Universal Adhesive to Deep Dentin</w:t>
      </w:r>
    </w:p>
    <w:p w14:paraId="38B2B7F2" w14:textId="77777777" w:rsidR="001B1609" w:rsidRPr="00197E4B" w:rsidRDefault="001B1609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 w:val="24"/>
          <w:lang w:val="en-US"/>
        </w:rPr>
      </w:pPr>
    </w:p>
    <w:p w14:paraId="66BD3133" w14:textId="76D2E628" w:rsidR="000F5612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hAnsi="Arial"/>
          <w:b/>
          <w:sz w:val="24"/>
        </w:rPr>
        <w:t>Cristina Parise Gré</w:t>
      </w:r>
      <w:r w:rsidR="000F5612" w:rsidRPr="00197E4B">
        <w:rPr>
          <w:rFonts w:ascii="Arial" w:eastAsiaTheme="minorEastAsia" w:hAnsi="Arial"/>
          <w:color w:val="313131"/>
          <w:sz w:val="24"/>
          <w:vertAlign w:val="superscript"/>
          <w:lang w:val="en-US"/>
        </w:rPr>
        <w:t>[a]</w:t>
      </w:r>
      <w:r w:rsidR="000F5612" w:rsidRPr="00197E4B">
        <w:rPr>
          <w:rFonts w:ascii="Arial" w:hAnsi="Arial"/>
          <w:sz w:val="24"/>
        </w:rPr>
        <w:t xml:space="preserve">; </w:t>
      </w:r>
    </w:p>
    <w:p w14:paraId="4143CB6B" w14:textId="03154F31" w:rsidR="005A7AF9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hAnsi="Arial"/>
          <w:b/>
          <w:sz w:val="24"/>
        </w:rPr>
        <w:t>Mauro Amaral Caldeira de Andrada</w:t>
      </w:r>
      <w:r w:rsidR="000F5612" w:rsidRPr="00197E4B">
        <w:rPr>
          <w:rFonts w:ascii="Arial" w:eastAsiaTheme="minorEastAsia" w:hAnsi="Arial"/>
          <w:color w:val="313131"/>
          <w:sz w:val="24"/>
          <w:vertAlign w:val="superscript"/>
          <w:lang w:val="en-US"/>
        </w:rPr>
        <w:t>[b]</w:t>
      </w:r>
      <w:r w:rsidR="000F5612" w:rsidRPr="00197E4B">
        <w:rPr>
          <w:rFonts w:ascii="Arial" w:hAnsi="Arial"/>
          <w:sz w:val="24"/>
        </w:rPr>
        <w:t xml:space="preserve"> ;</w:t>
      </w:r>
    </w:p>
    <w:p w14:paraId="6E98FCFC" w14:textId="59399BDF" w:rsidR="000F5612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eastAsiaTheme="minorEastAsia" w:hAnsi="Arial"/>
          <w:sz w:val="24"/>
          <w:lang w:val="en-US"/>
        </w:rPr>
      </w:pPr>
      <w:r w:rsidRPr="00197E4B">
        <w:rPr>
          <w:rFonts w:ascii="Arial" w:hAnsi="Arial"/>
          <w:b/>
          <w:sz w:val="24"/>
        </w:rPr>
        <w:t>Sylvio Monteiro Júnior</w:t>
      </w:r>
      <w:r w:rsidR="000F5612" w:rsidRPr="00197E4B">
        <w:rPr>
          <w:rFonts w:ascii="Arial" w:eastAsiaTheme="minorEastAsia" w:hAnsi="Arial"/>
          <w:color w:val="313131"/>
          <w:sz w:val="24"/>
          <w:vertAlign w:val="superscript"/>
          <w:lang w:val="en-US"/>
        </w:rPr>
        <w:t>[b]</w:t>
      </w:r>
      <w:r w:rsidR="000F5612" w:rsidRPr="00197E4B">
        <w:rPr>
          <w:rFonts w:ascii="Arial" w:hAnsi="Arial"/>
          <w:sz w:val="24"/>
        </w:rPr>
        <w:t xml:space="preserve"> </w:t>
      </w:r>
    </w:p>
    <w:p w14:paraId="012023F2" w14:textId="77777777" w:rsidR="000F5612" w:rsidRPr="00197E4B" w:rsidRDefault="000F5612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eastAsiaTheme="minorEastAsia" w:hAnsi="Arial"/>
          <w:color w:val="313131"/>
          <w:sz w:val="24"/>
          <w:vertAlign w:val="superscript"/>
          <w:lang w:val="en-US"/>
        </w:rPr>
        <w:t>[a]</w:t>
      </w:r>
      <w:r w:rsidRPr="00197E4B">
        <w:rPr>
          <w:rFonts w:ascii="Arial" w:hAnsi="Arial"/>
          <w:sz w:val="24"/>
        </w:rPr>
        <w:t xml:space="preserve"> DDS, MS, PhD student. Departament of Operative Dentistry,</w:t>
      </w:r>
      <w:r w:rsidRPr="00197E4B">
        <w:rPr>
          <w:rFonts w:ascii="Arial" w:eastAsiaTheme="minorEastAsia" w:hAnsi="Arial"/>
          <w:sz w:val="24"/>
          <w:lang w:val="en-US"/>
        </w:rPr>
        <w:t xml:space="preserve"> </w:t>
      </w:r>
      <w:r w:rsidRPr="00197E4B">
        <w:rPr>
          <w:rFonts w:ascii="Arial" w:hAnsi="Arial"/>
          <w:sz w:val="24"/>
          <w:lang w:val="en-US"/>
        </w:rPr>
        <w:t xml:space="preserve">Federal University of Santa Catarina, </w:t>
      </w:r>
      <w:r w:rsidRPr="00197E4B">
        <w:rPr>
          <w:rFonts w:ascii="Arial" w:hAnsi="Arial"/>
          <w:sz w:val="24"/>
        </w:rPr>
        <w:t xml:space="preserve">Florianópolis, Santa Catarina , Brazil. </w:t>
      </w:r>
    </w:p>
    <w:p w14:paraId="3676A837" w14:textId="15F9EA22" w:rsidR="000F5612" w:rsidRPr="00197E4B" w:rsidRDefault="000F5612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eastAsiaTheme="minorEastAsia" w:hAnsi="Arial"/>
          <w:color w:val="313131"/>
          <w:sz w:val="24"/>
          <w:vertAlign w:val="superscript"/>
          <w:lang w:val="en-US"/>
        </w:rPr>
        <w:t>[b]</w:t>
      </w:r>
      <w:r w:rsidRPr="00197E4B">
        <w:rPr>
          <w:rFonts w:ascii="Arial" w:hAnsi="Arial"/>
          <w:sz w:val="24"/>
        </w:rPr>
        <w:t xml:space="preserve"> DDS, MS, PhD. Professor, Departament of Operative Dentistry, </w:t>
      </w:r>
      <w:r w:rsidRPr="00197E4B">
        <w:rPr>
          <w:rFonts w:ascii="Arial" w:hAnsi="Arial"/>
          <w:sz w:val="24"/>
          <w:lang w:val="en-US"/>
        </w:rPr>
        <w:t xml:space="preserve">Federal University of Santa Catarina, </w:t>
      </w:r>
      <w:r w:rsidRPr="00197E4B">
        <w:rPr>
          <w:rFonts w:ascii="Arial" w:hAnsi="Arial"/>
          <w:sz w:val="24"/>
        </w:rPr>
        <w:t xml:space="preserve">Florianópolis, Santa Catarina, Brazil. </w:t>
      </w:r>
    </w:p>
    <w:p w14:paraId="53B7E50A" w14:textId="77777777" w:rsidR="000F5612" w:rsidRPr="00197E4B" w:rsidRDefault="000F5612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</w:p>
    <w:p w14:paraId="3FBC5EB9" w14:textId="77777777" w:rsidR="004562E4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eastAsiaTheme="minorEastAsia" w:hAnsi="Arial"/>
          <w:b/>
          <w:sz w:val="24"/>
          <w:lang w:val="en-US"/>
        </w:rPr>
        <w:t>*Corresponding author</w:t>
      </w:r>
      <w:r w:rsidRPr="00197E4B">
        <w:rPr>
          <w:rFonts w:ascii="Arial" w:eastAsiaTheme="minorEastAsia" w:hAnsi="Arial"/>
          <w:sz w:val="24"/>
          <w:lang w:val="en-US"/>
        </w:rPr>
        <w:t xml:space="preserve">: </w:t>
      </w:r>
    </w:p>
    <w:p w14:paraId="388AAEB5" w14:textId="77777777" w:rsidR="004562E4" w:rsidRPr="00197E4B" w:rsidRDefault="004562E4" w:rsidP="000F561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sz w:val="24"/>
        </w:rPr>
      </w:pPr>
      <w:r w:rsidRPr="00197E4B">
        <w:rPr>
          <w:rFonts w:ascii="Arial" w:eastAsiaTheme="minorEastAsia" w:hAnsi="Arial"/>
          <w:sz w:val="24"/>
          <w:lang w:val="en-US"/>
        </w:rPr>
        <w:t>Cristina Parise Gré</w:t>
      </w:r>
    </w:p>
    <w:p w14:paraId="3B5D24E1" w14:textId="77777777" w:rsidR="004562E4" w:rsidRPr="00197E4B" w:rsidRDefault="005A7AF9" w:rsidP="000F561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EastAsia" w:hAnsi="Arial"/>
          <w:sz w:val="24"/>
          <w:lang w:val="en-US"/>
        </w:rPr>
      </w:pPr>
      <w:proofErr w:type="gramStart"/>
      <w:r w:rsidRPr="00197E4B">
        <w:rPr>
          <w:rFonts w:ascii="Arial" w:eastAsiaTheme="minorEastAsia" w:hAnsi="Arial"/>
          <w:sz w:val="24"/>
          <w:lang w:val="en-US"/>
        </w:rPr>
        <w:t>Rua Beco dos Surfistas 323 Lagoa da Conceição.</w:t>
      </w:r>
      <w:proofErr w:type="gramEnd"/>
      <w:r w:rsidRPr="00197E4B">
        <w:rPr>
          <w:rFonts w:ascii="Arial" w:eastAsiaTheme="minorEastAsia" w:hAnsi="Arial"/>
          <w:sz w:val="24"/>
          <w:lang w:val="en-US"/>
        </w:rPr>
        <w:t xml:space="preserve"> Florianópolis, Santa Catarina, Brasil</w:t>
      </w:r>
    </w:p>
    <w:p w14:paraId="7F5C9E61" w14:textId="77777777" w:rsidR="005A7AF9" w:rsidRPr="00197E4B" w:rsidRDefault="005A7AF9" w:rsidP="000F561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EastAsia" w:hAnsi="Arial"/>
          <w:sz w:val="24"/>
          <w:lang w:val="en-US"/>
        </w:rPr>
      </w:pPr>
      <w:r w:rsidRPr="00197E4B">
        <w:rPr>
          <w:rFonts w:ascii="Arial" w:eastAsiaTheme="minorEastAsia" w:hAnsi="Arial"/>
          <w:sz w:val="24"/>
          <w:lang w:val="en-US"/>
        </w:rPr>
        <w:t>CEP: 88062-620.</w:t>
      </w:r>
    </w:p>
    <w:p w14:paraId="1F34FCDB" w14:textId="77777777" w:rsidR="005A7AF9" w:rsidRPr="00197E4B" w:rsidRDefault="005A7AF9" w:rsidP="000F561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EastAsia" w:hAnsi="Arial"/>
          <w:sz w:val="24"/>
          <w:lang w:val="en-US"/>
        </w:rPr>
      </w:pPr>
      <w:r w:rsidRPr="00197E4B">
        <w:rPr>
          <w:rFonts w:ascii="Arial" w:eastAsiaTheme="minorEastAsia" w:hAnsi="Arial"/>
          <w:sz w:val="24"/>
          <w:lang w:val="en-US"/>
        </w:rPr>
        <w:t>Telephone: (48) 3232-5709, (48) 9935-1354</w:t>
      </w:r>
    </w:p>
    <w:p w14:paraId="5B073236" w14:textId="121DA2C4" w:rsidR="00331F40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Style w:val="Hyperlink"/>
          <w:rFonts w:ascii="Arial" w:eastAsiaTheme="minorEastAsia" w:hAnsi="Arial"/>
          <w:color w:val="auto"/>
          <w:sz w:val="24"/>
          <w:u w:val="none"/>
          <w:lang w:val="en-US"/>
        </w:rPr>
      </w:pPr>
      <w:proofErr w:type="gramStart"/>
      <w:r w:rsidRPr="00197E4B">
        <w:rPr>
          <w:rFonts w:ascii="Arial" w:eastAsiaTheme="minorEastAsia" w:hAnsi="Arial"/>
          <w:sz w:val="24"/>
          <w:lang w:val="en-US"/>
        </w:rPr>
        <w:t>e</w:t>
      </w:r>
      <w:proofErr w:type="gramEnd"/>
      <w:r w:rsidRPr="00197E4B">
        <w:rPr>
          <w:rFonts w:ascii="Arial" w:eastAsiaTheme="minorEastAsia" w:hAnsi="Arial"/>
          <w:sz w:val="24"/>
          <w:lang w:val="en-US"/>
        </w:rPr>
        <w:t xml:space="preserve">-mail:  c_ </w:t>
      </w:r>
      <w:hyperlink r:id="rId5" w:history="1">
        <w:r w:rsidRPr="00197E4B">
          <w:rPr>
            <w:rStyle w:val="Hyperlink"/>
            <w:rFonts w:ascii="Arial" w:eastAsiaTheme="minorEastAsia" w:hAnsi="Arial"/>
            <w:color w:val="auto"/>
            <w:sz w:val="24"/>
            <w:u w:val="none"/>
            <w:lang w:val="en-US"/>
          </w:rPr>
          <w:t>sufi@hotmail.com</w:t>
        </w:r>
      </w:hyperlink>
    </w:p>
    <w:p w14:paraId="50DAA55F" w14:textId="77777777" w:rsidR="000F5612" w:rsidRPr="00197E4B" w:rsidRDefault="000F5612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Style w:val="Hyperlink"/>
          <w:rFonts w:ascii="Arial" w:eastAsiaTheme="minorEastAsia" w:hAnsi="Arial"/>
          <w:color w:val="auto"/>
          <w:sz w:val="24"/>
          <w:u w:val="none"/>
          <w:lang w:val="en-US"/>
        </w:rPr>
      </w:pPr>
    </w:p>
    <w:p w14:paraId="3E1E1E3B" w14:textId="77777777" w:rsidR="00331F40" w:rsidRPr="00197E4B" w:rsidRDefault="00331F40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Style w:val="Hyperlink"/>
          <w:rFonts w:ascii="Arial" w:eastAsiaTheme="minorEastAsia" w:hAnsi="Arial"/>
          <w:color w:val="auto"/>
          <w:sz w:val="24"/>
          <w:u w:val="none"/>
          <w:lang w:val="en-US"/>
        </w:rPr>
      </w:pPr>
    </w:p>
    <w:p w14:paraId="365E412A" w14:textId="77777777" w:rsidR="001B1609" w:rsidRPr="00197E4B" w:rsidRDefault="001B1609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Style w:val="Hyperlink"/>
          <w:rFonts w:ascii="Arial" w:eastAsiaTheme="minorEastAsia" w:hAnsi="Arial"/>
          <w:color w:val="auto"/>
          <w:sz w:val="24"/>
          <w:u w:val="none"/>
          <w:lang w:val="en-US"/>
        </w:rPr>
      </w:pPr>
    </w:p>
    <w:p w14:paraId="38A87AAD" w14:textId="77777777" w:rsidR="001B1609" w:rsidRPr="00197E4B" w:rsidRDefault="001B1609" w:rsidP="000F561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/>
          <w:sz w:val="24"/>
          <w:lang w:val="en-US"/>
        </w:rPr>
      </w:pPr>
    </w:p>
    <w:p w14:paraId="5D1DFF4D" w14:textId="77777777" w:rsidR="001B1609" w:rsidRPr="00197E4B" w:rsidRDefault="001B1609" w:rsidP="000F561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/>
          <w:sz w:val="24"/>
          <w:lang w:val="en-US"/>
        </w:rPr>
      </w:pPr>
    </w:p>
    <w:p w14:paraId="62D81F16" w14:textId="77777777" w:rsidR="001B1609" w:rsidRPr="00197E4B" w:rsidRDefault="001B1609" w:rsidP="000F561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/>
          <w:sz w:val="24"/>
          <w:lang w:val="en-US"/>
        </w:rPr>
      </w:pPr>
    </w:p>
    <w:p w14:paraId="247A8465" w14:textId="77777777" w:rsidR="00331F40" w:rsidRPr="00197E4B" w:rsidRDefault="00331F40" w:rsidP="000F561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eastAsiaTheme="minorEastAsia" w:hAnsi="Arial"/>
          <w:sz w:val="24"/>
          <w:lang w:val="en-US"/>
        </w:rPr>
      </w:pPr>
    </w:p>
    <w:p w14:paraId="4E917868" w14:textId="77777777" w:rsidR="004562E4" w:rsidRPr="00197E4B" w:rsidRDefault="004562E4" w:rsidP="000F561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/>
          <w:sz w:val="24"/>
          <w:lang w:val="en-US"/>
        </w:rPr>
      </w:pPr>
    </w:p>
    <w:p w14:paraId="3DC5139C" w14:textId="77777777" w:rsidR="00AE6A0E" w:rsidRPr="00197E4B" w:rsidRDefault="00AE6A0E" w:rsidP="000F5612">
      <w:pPr>
        <w:spacing w:line="360" w:lineRule="auto"/>
        <w:jc w:val="both"/>
        <w:rPr>
          <w:rFonts w:ascii="Arial" w:hAnsi="Arial"/>
          <w:sz w:val="24"/>
        </w:rPr>
      </w:pPr>
    </w:p>
    <w:sectPr w:rsidR="00AE6A0E" w:rsidRPr="00197E4B" w:rsidSect="000F5612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4"/>
    <w:rsid w:val="000F5612"/>
    <w:rsid w:val="00197E4B"/>
    <w:rsid w:val="001B1609"/>
    <w:rsid w:val="0023280E"/>
    <w:rsid w:val="00331F40"/>
    <w:rsid w:val="004562E4"/>
    <w:rsid w:val="0046242F"/>
    <w:rsid w:val="004F43F6"/>
    <w:rsid w:val="005A7AF9"/>
    <w:rsid w:val="00622233"/>
    <w:rsid w:val="00716149"/>
    <w:rsid w:val="007D4481"/>
    <w:rsid w:val="009666E9"/>
    <w:rsid w:val="00A31407"/>
    <w:rsid w:val="00A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B1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4562E4"/>
    <w:rPr>
      <w:rFonts w:ascii="Times New Roman" w:eastAsia="Times New Roman" w:hAnsi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2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45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4562E4"/>
    <w:rPr>
      <w:rFonts w:ascii="Times New Roman" w:eastAsia="Times New Roman" w:hAnsi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2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45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fi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Macintosh Word</Application>
  <DocSecurity>0</DocSecurity>
  <Lines>5</Lines>
  <Paragraphs>1</Paragraphs>
  <ScaleCrop>false</ScaleCrop>
  <Company>UFSC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Parise Gré Parise Gré</dc:creator>
  <cp:keywords/>
  <dc:description/>
  <cp:lastModifiedBy>Cristina Parise Gré Parise Gré</cp:lastModifiedBy>
  <cp:revision>5</cp:revision>
  <dcterms:created xsi:type="dcterms:W3CDTF">2016-03-10T12:32:00Z</dcterms:created>
  <dcterms:modified xsi:type="dcterms:W3CDTF">2016-03-13T10:06:00Z</dcterms:modified>
</cp:coreProperties>
</file>