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6045" w14:textId="77777777" w:rsidR="002735E4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5A1988">
        <w:rPr>
          <w:b/>
          <w:sz w:val="24"/>
          <w:lang w:val="en-US"/>
        </w:rPr>
        <w:t xml:space="preserve">Title: </w:t>
      </w:r>
      <w:r w:rsidRPr="00DD4CCB">
        <w:rPr>
          <w:b/>
          <w:sz w:val="24"/>
          <w:lang w:val="en-US"/>
        </w:rPr>
        <w:t>Determination of chemical elements and surface hardness of sclerotic darkened human dentin</w:t>
      </w:r>
      <w:r w:rsidRPr="005A1988">
        <w:rPr>
          <w:lang w:val="en-US"/>
        </w:rPr>
        <w:t xml:space="preserve"> </w:t>
      </w:r>
    </w:p>
    <w:p w14:paraId="4066FE66" w14:textId="77777777" w:rsidR="002735E4" w:rsidRPr="00D315A1" w:rsidRDefault="002735E4" w:rsidP="002735E4">
      <w:pPr>
        <w:spacing w:after="0" w:line="360" w:lineRule="auto"/>
        <w:jc w:val="both"/>
        <w:textAlignment w:val="baseline"/>
        <w:rPr>
          <w:b/>
          <w:sz w:val="24"/>
          <w:szCs w:val="24"/>
          <w:lang w:val="en-US"/>
        </w:rPr>
      </w:pPr>
    </w:p>
    <w:p w14:paraId="4A3A65E5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Título: Determinação de</w:t>
      </w:r>
      <w:r w:rsidRPr="0068129F">
        <w:rPr>
          <w:b/>
          <w:sz w:val="24"/>
          <w:szCs w:val="24"/>
        </w:rPr>
        <w:t xml:space="preserve"> elementos químicos e da microdureza superficial da dentina</w:t>
      </w:r>
      <w:r>
        <w:rPr>
          <w:b/>
          <w:sz w:val="24"/>
          <w:szCs w:val="24"/>
        </w:rPr>
        <w:t xml:space="preserve"> </w:t>
      </w:r>
      <w:r w:rsidRPr="0068129F">
        <w:rPr>
          <w:b/>
          <w:sz w:val="24"/>
          <w:szCs w:val="24"/>
        </w:rPr>
        <w:t>escler</w:t>
      </w:r>
      <w:r>
        <w:rPr>
          <w:b/>
          <w:sz w:val="24"/>
          <w:szCs w:val="24"/>
        </w:rPr>
        <w:t>ótica</w:t>
      </w:r>
      <w:r w:rsidRPr="0068129F">
        <w:rPr>
          <w:b/>
          <w:sz w:val="24"/>
          <w:szCs w:val="24"/>
        </w:rPr>
        <w:t xml:space="preserve"> humana </w:t>
      </w:r>
    </w:p>
    <w:p w14:paraId="3D63F009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sz w:val="24"/>
        </w:rPr>
      </w:pPr>
    </w:p>
    <w:p w14:paraId="3DFC6E0C" w14:textId="77777777" w:rsidR="002735E4" w:rsidRPr="005A1988" w:rsidRDefault="002735E4" w:rsidP="002735E4">
      <w:pPr>
        <w:spacing w:after="0" w:line="36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Maurício Yugo de </w:t>
      </w:r>
      <w:proofErr w:type="spellStart"/>
      <w:r w:rsidRPr="00B055C5">
        <w:rPr>
          <w:b/>
          <w:sz w:val="24"/>
        </w:rPr>
        <w:t>Souza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Laura Celia Fernandes </w:t>
      </w:r>
      <w:proofErr w:type="spellStart"/>
      <w:r w:rsidRPr="0068129F">
        <w:rPr>
          <w:b/>
          <w:sz w:val="24"/>
        </w:rPr>
        <w:t>Meirelles</w:t>
      </w:r>
      <w:r>
        <w:rPr>
          <w:sz w:val="24"/>
          <w:vertAlign w:val="superscript"/>
        </w:rPr>
        <w:t>b</w:t>
      </w:r>
      <w:proofErr w:type="spellEnd"/>
      <w:r>
        <w:rPr>
          <w:sz w:val="24"/>
        </w:rPr>
        <w:t xml:space="preserve">, Isabela Roberta Vieira </w:t>
      </w:r>
      <w:proofErr w:type="spellStart"/>
      <w:r w:rsidRPr="0068129F">
        <w:rPr>
          <w:b/>
          <w:sz w:val="24"/>
        </w:rPr>
        <w:t>Duque</w:t>
      </w:r>
      <w:r>
        <w:rPr>
          <w:sz w:val="24"/>
          <w:vertAlign w:val="superscript"/>
        </w:rPr>
        <w:t>c</w:t>
      </w:r>
      <w:proofErr w:type="spellEnd"/>
      <w:r>
        <w:rPr>
          <w:sz w:val="24"/>
        </w:rPr>
        <w:t xml:space="preserve">, </w:t>
      </w:r>
      <w:r w:rsidRPr="005A1988">
        <w:rPr>
          <w:sz w:val="24"/>
        </w:rPr>
        <w:t xml:space="preserve">Taciana Marco Ferraz </w:t>
      </w:r>
      <w:proofErr w:type="spellStart"/>
      <w:r w:rsidRPr="0068129F">
        <w:rPr>
          <w:b/>
          <w:sz w:val="24"/>
        </w:rPr>
        <w:t>Caneppele</w:t>
      </w:r>
      <w:r>
        <w:rPr>
          <w:sz w:val="24"/>
          <w:vertAlign w:val="superscript"/>
        </w:rPr>
        <w:t>d</w:t>
      </w:r>
      <w:proofErr w:type="spellEnd"/>
      <w:r w:rsidRPr="005A1988">
        <w:rPr>
          <w:sz w:val="24"/>
        </w:rPr>
        <w:t xml:space="preserve">, Eduardo </w:t>
      </w:r>
      <w:proofErr w:type="spellStart"/>
      <w:r w:rsidRPr="0068129F">
        <w:rPr>
          <w:b/>
          <w:sz w:val="24"/>
        </w:rPr>
        <w:t>Bresciani</w:t>
      </w:r>
      <w:r>
        <w:rPr>
          <w:sz w:val="24"/>
          <w:vertAlign w:val="superscript"/>
        </w:rPr>
        <w:t>e</w:t>
      </w:r>
      <w:proofErr w:type="spellEnd"/>
      <w:r w:rsidRPr="005A1988">
        <w:rPr>
          <w:sz w:val="24"/>
        </w:rPr>
        <w:t xml:space="preserve">* </w:t>
      </w:r>
    </w:p>
    <w:p w14:paraId="1816A7F7" w14:textId="77777777" w:rsidR="002735E4" w:rsidRPr="005A1988" w:rsidRDefault="002735E4" w:rsidP="002735E4">
      <w:pPr>
        <w:spacing w:after="0" w:line="360" w:lineRule="auto"/>
        <w:jc w:val="both"/>
        <w:textAlignment w:val="baseline"/>
        <w:rPr>
          <w:sz w:val="24"/>
          <w:vertAlign w:val="superscript"/>
        </w:rPr>
      </w:pPr>
    </w:p>
    <w:p w14:paraId="38366DE5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68129F">
        <w:rPr>
          <w:vertAlign w:val="superscript"/>
          <w:lang w:val="en-US"/>
        </w:rPr>
        <w:t>a</w:t>
      </w:r>
      <w:r w:rsidRPr="0068129F">
        <w:rPr>
          <w:lang w:val="en-US"/>
        </w:rPr>
        <w:t xml:space="preserve"> Master</w:t>
      </w:r>
      <w:r>
        <w:rPr>
          <w:lang w:val="en-US"/>
        </w:rPr>
        <w:t>’</w:t>
      </w:r>
      <w:r w:rsidRPr="0068129F">
        <w:rPr>
          <w:lang w:val="en-US"/>
        </w:rPr>
        <w:t>s Student, Department of Restorative Dentistry, São Paulo State University (</w:t>
      </w:r>
      <w:proofErr w:type="spellStart"/>
      <w:r w:rsidRPr="0068129F">
        <w:rPr>
          <w:lang w:val="en-US"/>
        </w:rPr>
        <w:t>Unesp</w:t>
      </w:r>
      <w:proofErr w:type="spellEnd"/>
      <w:r w:rsidRPr="0068129F">
        <w:rPr>
          <w:lang w:val="en-US"/>
        </w:rPr>
        <w:t xml:space="preserve">), Institute of Science and Technology, São José dos Campos, SP, Brazil. </w:t>
      </w:r>
      <w:hyperlink r:id="rId5" w:history="1">
        <w:r w:rsidRPr="0068129F">
          <w:rPr>
            <w:rStyle w:val="Hyperlink"/>
            <w:lang w:val="en-US"/>
          </w:rPr>
          <w:t>mauricio.souza@ict.unesp.br</w:t>
        </w:r>
      </w:hyperlink>
      <w:r w:rsidRPr="0068129F">
        <w:rPr>
          <w:lang w:val="en-US"/>
        </w:rPr>
        <w:t xml:space="preserve">  </w:t>
      </w:r>
    </w:p>
    <w:p w14:paraId="1B22C8C1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</w:p>
    <w:p w14:paraId="207C506F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68129F">
        <w:rPr>
          <w:vertAlign w:val="superscript"/>
          <w:lang w:val="en-US"/>
        </w:rPr>
        <w:t>b</w:t>
      </w:r>
      <w:r w:rsidRPr="0068129F">
        <w:rPr>
          <w:lang w:val="en-US"/>
        </w:rPr>
        <w:t xml:space="preserve"> PhD Student, Department of Restorative Dentistry, São Paulo State University (</w:t>
      </w:r>
      <w:proofErr w:type="spellStart"/>
      <w:r w:rsidRPr="0068129F">
        <w:rPr>
          <w:lang w:val="en-US"/>
        </w:rPr>
        <w:t>Unesp</w:t>
      </w:r>
      <w:proofErr w:type="spellEnd"/>
      <w:r w:rsidRPr="0068129F">
        <w:rPr>
          <w:lang w:val="en-US"/>
        </w:rPr>
        <w:t xml:space="preserve">), Institute of Science and Technology, São José dos Campos, SP, Brazil. </w:t>
      </w:r>
      <w:hyperlink r:id="rId6" w:history="1">
        <w:r w:rsidRPr="0068129F">
          <w:rPr>
            <w:rStyle w:val="Hyperlink"/>
            <w:lang w:val="en-US"/>
          </w:rPr>
          <w:t>laurameirelles@gmail.com</w:t>
        </w:r>
      </w:hyperlink>
      <w:r w:rsidRPr="0068129F">
        <w:rPr>
          <w:lang w:val="en-US"/>
        </w:rPr>
        <w:t xml:space="preserve"> </w:t>
      </w:r>
    </w:p>
    <w:p w14:paraId="5C266E44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</w:p>
    <w:p w14:paraId="49610C88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68129F">
        <w:rPr>
          <w:vertAlign w:val="superscript"/>
          <w:lang w:val="en-US"/>
        </w:rPr>
        <w:t>c</w:t>
      </w:r>
      <w:r w:rsidRPr="0068129F">
        <w:rPr>
          <w:lang w:val="en-US"/>
        </w:rPr>
        <w:t xml:space="preserve"> Undergraduate student, Department of Restorative Dentistry, São Paulo State University (</w:t>
      </w:r>
      <w:proofErr w:type="spellStart"/>
      <w:r w:rsidRPr="0068129F">
        <w:rPr>
          <w:lang w:val="en-US"/>
        </w:rPr>
        <w:t>Unesp</w:t>
      </w:r>
      <w:proofErr w:type="spellEnd"/>
      <w:r w:rsidRPr="0068129F">
        <w:rPr>
          <w:lang w:val="en-US"/>
        </w:rPr>
        <w:t xml:space="preserve">), Institute of Science and Technology, São José dos Campos, SP, Brazil. </w:t>
      </w:r>
      <w:hyperlink r:id="rId7" w:history="1">
        <w:r w:rsidRPr="0068129F">
          <w:rPr>
            <w:rStyle w:val="Hyperlink"/>
            <w:lang w:val="en-US"/>
          </w:rPr>
          <w:t>isab</w:t>
        </w:r>
      </w:hyperlink>
      <w:r w:rsidRPr="0068129F">
        <w:rPr>
          <w:rStyle w:val="Hyperlink"/>
          <w:lang w:val="en-US"/>
        </w:rPr>
        <w:t>ela.duque@hotmail.com</w:t>
      </w:r>
      <w:r w:rsidRPr="0068129F">
        <w:rPr>
          <w:lang w:val="en-US"/>
        </w:rPr>
        <w:t xml:space="preserve"> </w:t>
      </w:r>
    </w:p>
    <w:p w14:paraId="2B2A917A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</w:p>
    <w:p w14:paraId="1B1BC785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68129F">
        <w:rPr>
          <w:vertAlign w:val="superscript"/>
          <w:lang w:val="en-US"/>
        </w:rPr>
        <w:t>d</w:t>
      </w:r>
      <w:r w:rsidRPr="0068129F">
        <w:rPr>
          <w:lang w:val="en-US"/>
        </w:rPr>
        <w:t xml:space="preserve"> Assistant Professor, Department of Restorative Dentistry, São Paulo State University (</w:t>
      </w:r>
      <w:proofErr w:type="spellStart"/>
      <w:r w:rsidRPr="0068129F">
        <w:rPr>
          <w:lang w:val="en-US"/>
        </w:rPr>
        <w:t>Unesp</w:t>
      </w:r>
      <w:proofErr w:type="spellEnd"/>
      <w:r w:rsidRPr="0068129F">
        <w:rPr>
          <w:lang w:val="en-US"/>
        </w:rPr>
        <w:t xml:space="preserve">), Institute of Science and Technology, São José dos Campos, SP, Brazil. </w:t>
      </w:r>
      <w:hyperlink r:id="rId8" w:history="1">
        <w:r w:rsidRPr="0068129F">
          <w:rPr>
            <w:rStyle w:val="Hyperlink"/>
            <w:lang w:val="en-US"/>
          </w:rPr>
          <w:t>taciana@ict.unesp.br</w:t>
        </w:r>
      </w:hyperlink>
      <w:r w:rsidRPr="0068129F">
        <w:rPr>
          <w:lang w:val="en-US"/>
        </w:rPr>
        <w:t xml:space="preserve"> </w:t>
      </w:r>
    </w:p>
    <w:p w14:paraId="13C1F6C3" w14:textId="77777777" w:rsidR="002735E4" w:rsidRPr="0068129F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</w:p>
    <w:p w14:paraId="13244838" w14:textId="77777777" w:rsidR="002735E4" w:rsidRPr="0068129F" w:rsidRDefault="002735E4" w:rsidP="002735E4">
      <w:pPr>
        <w:spacing w:after="0" w:line="360" w:lineRule="auto"/>
        <w:jc w:val="both"/>
        <w:textAlignment w:val="baseline"/>
      </w:pPr>
      <w:r w:rsidRPr="0068129F">
        <w:rPr>
          <w:vertAlign w:val="superscript"/>
          <w:lang w:val="en-US"/>
        </w:rPr>
        <w:t xml:space="preserve">e </w:t>
      </w:r>
      <w:r w:rsidRPr="0068129F">
        <w:rPr>
          <w:lang w:val="en-US"/>
        </w:rPr>
        <w:t>Associate Professor, Department of Restorative Dentistry, São Paulo State University (</w:t>
      </w:r>
      <w:proofErr w:type="spellStart"/>
      <w:r w:rsidRPr="0068129F">
        <w:rPr>
          <w:lang w:val="en-US"/>
        </w:rPr>
        <w:t>Unesp</w:t>
      </w:r>
      <w:proofErr w:type="spellEnd"/>
      <w:r w:rsidRPr="0068129F">
        <w:rPr>
          <w:lang w:val="en-US"/>
        </w:rPr>
        <w:t xml:space="preserve">), Institute of Science and Technology, São José dos Campos, SP, Brazil. </w:t>
      </w:r>
      <w:hyperlink r:id="rId9" w:history="1">
        <w:r w:rsidRPr="0068129F">
          <w:rPr>
            <w:rStyle w:val="Hyperlink"/>
          </w:rPr>
          <w:t>eduardob@ict.unesp.br</w:t>
        </w:r>
      </w:hyperlink>
    </w:p>
    <w:p w14:paraId="71F35AB7" w14:textId="77777777" w:rsidR="002735E4" w:rsidRDefault="002735E4" w:rsidP="002735E4">
      <w:pPr>
        <w:spacing w:after="0" w:line="360" w:lineRule="auto"/>
        <w:jc w:val="both"/>
        <w:textAlignment w:val="baseline"/>
      </w:pPr>
    </w:p>
    <w:p w14:paraId="1FEC1E89" w14:textId="77777777" w:rsidR="00815510" w:rsidRDefault="00E80A2D" w:rsidP="00E80A2D">
      <w:pPr>
        <w:spacing w:after="0" w:line="480" w:lineRule="auto"/>
        <w:jc w:val="both"/>
        <w:textAlignment w:val="baseline"/>
      </w:pPr>
      <w:r>
        <w:t xml:space="preserve">POTENTIAL </w:t>
      </w:r>
      <w:r w:rsidR="00815510">
        <w:t>REVIEWERS:</w:t>
      </w:r>
    </w:p>
    <w:p w14:paraId="405C3194" w14:textId="77777777" w:rsidR="00815510" w:rsidRDefault="00815510" w:rsidP="00E80A2D">
      <w:pPr>
        <w:spacing w:after="0" w:line="480" w:lineRule="auto"/>
        <w:jc w:val="both"/>
        <w:textAlignment w:val="baseline"/>
      </w:pPr>
      <w:r>
        <w:t xml:space="preserve">1 </w:t>
      </w:r>
      <w:r w:rsidR="00B139AB">
        <w:t>–</w:t>
      </w:r>
      <w:r>
        <w:t xml:space="preserve"> </w:t>
      </w:r>
      <w:r w:rsidR="00B139AB">
        <w:t xml:space="preserve">Flavia </w:t>
      </w:r>
      <w:proofErr w:type="spellStart"/>
      <w:r w:rsidR="00B139AB">
        <w:t>Nahsan</w:t>
      </w:r>
      <w:proofErr w:type="spellEnd"/>
      <w:r w:rsidRPr="00815510">
        <w:t xml:space="preserve">, Universidade </w:t>
      </w:r>
      <w:r w:rsidR="00B139AB">
        <w:t xml:space="preserve">Federal do Sergipe – </w:t>
      </w:r>
      <w:proofErr w:type="spellStart"/>
      <w:r w:rsidR="00B139AB">
        <w:t>email</w:t>
      </w:r>
      <w:proofErr w:type="spellEnd"/>
      <w:r w:rsidR="00B139AB">
        <w:t>: flavia_odonto@hotmail.com</w:t>
      </w:r>
      <w:bookmarkStart w:id="0" w:name="_GoBack"/>
      <w:bookmarkEnd w:id="0"/>
    </w:p>
    <w:p w14:paraId="2BE6E35E" w14:textId="77777777" w:rsidR="00B139AB" w:rsidRPr="00E80A2D" w:rsidRDefault="00815510" w:rsidP="00E80A2D">
      <w:pPr>
        <w:spacing w:after="0" w:line="480" w:lineRule="auto"/>
        <w:jc w:val="both"/>
        <w:textAlignment w:val="baseline"/>
        <w:rPr>
          <w:lang w:val="en-US"/>
        </w:rPr>
      </w:pPr>
      <w:r w:rsidRPr="00E80A2D">
        <w:rPr>
          <w:lang w:val="en-US"/>
        </w:rPr>
        <w:t xml:space="preserve">2 </w:t>
      </w:r>
      <w:r w:rsidR="00B139AB">
        <w:rPr>
          <w:lang w:val="en-US"/>
        </w:rPr>
        <w:t>–</w:t>
      </w:r>
      <w:r w:rsidRPr="00E80A2D">
        <w:rPr>
          <w:lang w:val="en-US"/>
        </w:rPr>
        <w:t xml:space="preserve"> </w:t>
      </w:r>
      <w:r w:rsidR="00B139AB">
        <w:rPr>
          <w:lang w:val="en-US"/>
        </w:rPr>
        <w:t xml:space="preserve">Michele </w:t>
      </w:r>
      <w:proofErr w:type="spellStart"/>
      <w:r w:rsidR="00B139AB">
        <w:rPr>
          <w:lang w:val="en-US"/>
        </w:rPr>
        <w:t>Baffi</w:t>
      </w:r>
      <w:proofErr w:type="spellEnd"/>
      <w:r w:rsidR="00B139AB">
        <w:rPr>
          <w:lang w:val="en-US"/>
        </w:rPr>
        <w:t xml:space="preserve"> </w:t>
      </w:r>
      <w:proofErr w:type="spellStart"/>
      <w:r w:rsidR="00B139AB">
        <w:rPr>
          <w:lang w:val="en-US"/>
        </w:rPr>
        <w:t>Diniz</w:t>
      </w:r>
      <w:proofErr w:type="spellEnd"/>
      <w:r w:rsidR="00E80A2D" w:rsidRPr="00E80A2D">
        <w:rPr>
          <w:lang w:val="en-US"/>
        </w:rPr>
        <w:t xml:space="preserve">, </w:t>
      </w:r>
      <w:proofErr w:type="spellStart"/>
      <w:r w:rsidR="00B139AB">
        <w:rPr>
          <w:lang w:val="en-US"/>
        </w:rPr>
        <w:t>Unicsul</w:t>
      </w:r>
      <w:proofErr w:type="spellEnd"/>
      <w:r w:rsidR="00B139AB">
        <w:rPr>
          <w:lang w:val="en-US"/>
        </w:rPr>
        <w:t xml:space="preserve">, </w:t>
      </w:r>
      <w:proofErr w:type="gramStart"/>
      <w:r w:rsidR="00B139AB">
        <w:rPr>
          <w:lang w:val="en-US"/>
        </w:rPr>
        <w:t>Sao</w:t>
      </w:r>
      <w:proofErr w:type="gramEnd"/>
      <w:r w:rsidR="00B139AB">
        <w:rPr>
          <w:lang w:val="en-US"/>
        </w:rPr>
        <w:t xml:space="preserve"> Paulo – email: mibidiniz@hotmail.com</w:t>
      </w:r>
    </w:p>
    <w:p w14:paraId="53AD5681" w14:textId="77777777" w:rsidR="00815510" w:rsidRPr="00E80A2D" w:rsidRDefault="00815510" w:rsidP="002735E4">
      <w:pPr>
        <w:spacing w:after="0" w:line="360" w:lineRule="auto"/>
        <w:jc w:val="both"/>
        <w:textAlignment w:val="baseline"/>
        <w:rPr>
          <w:lang w:val="en-US"/>
        </w:rPr>
      </w:pPr>
      <w:r w:rsidRPr="00E80A2D">
        <w:rPr>
          <w:lang w:val="en-US"/>
        </w:rPr>
        <w:t xml:space="preserve"> </w:t>
      </w:r>
    </w:p>
    <w:p w14:paraId="3BDC6609" w14:textId="77777777" w:rsidR="002735E4" w:rsidRDefault="002735E4" w:rsidP="002735E4">
      <w:pPr>
        <w:spacing w:after="0" w:line="360" w:lineRule="auto"/>
        <w:jc w:val="both"/>
        <w:textAlignment w:val="baseline"/>
      </w:pPr>
      <w:r>
        <w:t>*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: </w:t>
      </w:r>
    </w:p>
    <w:p w14:paraId="11433293" w14:textId="77777777" w:rsidR="002735E4" w:rsidRDefault="002735E4" w:rsidP="002735E4">
      <w:pPr>
        <w:spacing w:after="0" w:line="360" w:lineRule="auto"/>
        <w:jc w:val="both"/>
        <w:textAlignment w:val="baseline"/>
        <w:outlineLvl w:val="0"/>
      </w:pPr>
      <w:r>
        <w:lastRenderedPageBreak/>
        <w:t xml:space="preserve">Prof. Dr. Eduardo Bresciani </w:t>
      </w:r>
    </w:p>
    <w:p w14:paraId="59F7F9EF" w14:textId="77777777" w:rsidR="002735E4" w:rsidRDefault="002735E4" w:rsidP="002735E4">
      <w:pPr>
        <w:spacing w:after="0" w:line="360" w:lineRule="auto"/>
        <w:jc w:val="both"/>
        <w:textAlignment w:val="baseline"/>
      </w:pPr>
      <w:r>
        <w:t xml:space="preserve">Instituto de Ciência e Tecnologia, UNESP - Departamento de Odontologia Restauradora </w:t>
      </w:r>
    </w:p>
    <w:p w14:paraId="193C1912" w14:textId="77777777" w:rsidR="002735E4" w:rsidRPr="0068129F" w:rsidRDefault="002735E4" w:rsidP="002735E4">
      <w:pPr>
        <w:spacing w:after="0" w:line="360" w:lineRule="auto"/>
        <w:jc w:val="both"/>
        <w:textAlignment w:val="baseline"/>
        <w:outlineLvl w:val="0"/>
      </w:pPr>
      <w:r>
        <w:t xml:space="preserve">Av. Eng. Francisco José Longo, 777 - São Jose dos Campos, SP, Brasil - </w:t>
      </w:r>
      <w:r w:rsidRPr="0068129F">
        <w:t xml:space="preserve">12245-000 </w:t>
      </w:r>
    </w:p>
    <w:p w14:paraId="319A99D0" w14:textId="77777777" w:rsidR="002735E4" w:rsidRPr="005A1988" w:rsidRDefault="002735E4" w:rsidP="002735E4">
      <w:pPr>
        <w:spacing w:after="0" w:line="360" w:lineRule="auto"/>
        <w:jc w:val="both"/>
        <w:textAlignment w:val="baseline"/>
        <w:rPr>
          <w:lang w:val="en-US"/>
        </w:rPr>
      </w:pPr>
      <w:r w:rsidRPr="005A1988">
        <w:rPr>
          <w:lang w:val="en-US"/>
        </w:rPr>
        <w:t xml:space="preserve">Telephone: +55 12 3947 9000 / Fax: +55 12 3947 9010 </w:t>
      </w:r>
    </w:p>
    <w:p w14:paraId="130B84FA" w14:textId="77777777" w:rsidR="006C0A69" w:rsidRPr="00815510" w:rsidRDefault="002735E4" w:rsidP="002735E4">
      <w:pPr>
        <w:spacing w:after="0" w:line="360" w:lineRule="auto"/>
        <w:jc w:val="both"/>
        <w:textAlignment w:val="baseline"/>
        <w:outlineLvl w:val="0"/>
        <w:rPr>
          <w:lang w:val="en-US"/>
        </w:rPr>
      </w:pPr>
      <w:r w:rsidRPr="0068129F">
        <w:rPr>
          <w:lang w:val="en-US"/>
        </w:rPr>
        <w:t xml:space="preserve">E-mail: </w:t>
      </w:r>
      <w:hyperlink r:id="rId10" w:history="1">
        <w:r w:rsidRPr="0068129F">
          <w:rPr>
            <w:rStyle w:val="Hyperlink"/>
            <w:lang w:val="en-US"/>
          </w:rPr>
          <w:t>eduardob@ict.unesp.br</w:t>
        </w:r>
      </w:hyperlink>
    </w:p>
    <w:sectPr w:rsidR="006C0A69" w:rsidRPr="00815510" w:rsidSect="0039070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4"/>
    <w:rsid w:val="002735E4"/>
    <w:rsid w:val="0039070B"/>
    <w:rsid w:val="006C0A69"/>
    <w:rsid w:val="00815510"/>
    <w:rsid w:val="008D4538"/>
    <w:rsid w:val="00B139AB"/>
    <w:rsid w:val="00C95C0A"/>
    <w:rsid w:val="00E80A2D"/>
    <w:rsid w:val="00F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D8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38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7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38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7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uricio.souza@ict.unesp.br" TargetMode="External"/><Relationship Id="rId6" Type="http://schemas.openxmlformats.org/officeDocument/2006/relationships/hyperlink" Target="mailto:laurameirelles@gmail.com" TargetMode="External"/><Relationship Id="rId7" Type="http://schemas.openxmlformats.org/officeDocument/2006/relationships/hyperlink" Target="file:///C:\Users\User\Desktop\artigo%20isabela\taciana@ict.unesp.br" TargetMode="External"/><Relationship Id="rId8" Type="http://schemas.openxmlformats.org/officeDocument/2006/relationships/hyperlink" Target="file:///C:\Users\User\Desktop\artigo%20isabela\taciana@ict.unesp.br" TargetMode="External"/><Relationship Id="rId9" Type="http://schemas.openxmlformats.org/officeDocument/2006/relationships/hyperlink" Target="file:///C:\Users\User\Desktop\artigo%20isabela\eduardob@ict.unesp.br" TargetMode="External"/><Relationship Id="rId10" Type="http://schemas.openxmlformats.org/officeDocument/2006/relationships/hyperlink" Target="file:///C:\Users\User\Desktop\artigo%20isabela\eduardob@ict.une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Prof. Dr. Eduardo Bresciani </vt:lpstr>
      <vt:lpstr>Av. Eng. Francisco José Longo, 777 - São Jose dos Campos, SP, Brasil - 12245-000</vt:lpstr>
      <vt:lpstr>E-mail: eduardob@ict.unesp.br</vt:lpstr>
    </vt:vector>
  </TitlesOfParts>
  <Manager/>
  <Company/>
  <LinksUpToDate>false</LinksUpToDate>
  <CharactersWithSpaces>2242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Bresciani</dc:creator>
  <cp:keywords/>
  <dc:description/>
  <cp:lastModifiedBy>Eduardo Bresciani</cp:lastModifiedBy>
  <cp:revision>4</cp:revision>
  <dcterms:created xsi:type="dcterms:W3CDTF">2017-01-19T13:23:00Z</dcterms:created>
  <dcterms:modified xsi:type="dcterms:W3CDTF">2017-03-19T21:02:00Z</dcterms:modified>
  <cp:category/>
</cp:coreProperties>
</file>