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54" w:rsidRPr="00BF560E" w:rsidRDefault="007C289E" w:rsidP="00EE401C">
      <w:pPr>
        <w:pStyle w:val="Heading1"/>
        <w:spacing w:line="480" w:lineRule="auto"/>
        <w:ind w:right="113"/>
        <w:jc w:val="both"/>
        <w:rPr>
          <w:lang w:val="en-US"/>
        </w:rPr>
      </w:pPr>
      <w:r w:rsidRPr="00C1645B">
        <w:rPr>
          <w:lang w:val="en-US"/>
        </w:rPr>
        <w:t>Title:</w:t>
      </w:r>
      <w:r>
        <w:rPr>
          <w:lang w:val="en-US"/>
        </w:rPr>
        <w:t xml:space="preserve"> </w:t>
      </w:r>
      <w:r w:rsidR="005B36A3" w:rsidRPr="007C289E">
        <w:rPr>
          <w:b w:val="0"/>
          <w:lang w:val="en-US"/>
        </w:rPr>
        <w:t xml:space="preserve">Effect of ozonized olive oil on oral levels of </w:t>
      </w:r>
      <w:r w:rsidR="005B36A3" w:rsidRPr="007C289E">
        <w:rPr>
          <w:b w:val="0"/>
          <w:i/>
          <w:lang w:val="en-US"/>
        </w:rPr>
        <w:t xml:space="preserve">Candida </w:t>
      </w:r>
      <w:r w:rsidR="005B36A3" w:rsidRPr="007C289E">
        <w:rPr>
          <w:b w:val="0"/>
          <w:lang w:val="en-US"/>
        </w:rPr>
        <w:t>spp. in patients with denture stomatitis</w:t>
      </w:r>
    </w:p>
    <w:p w:rsidR="00EE401C" w:rsidRDefault="00EE401C" w:rsidP="00EE401C">
      <w:pPr>
        <w:pStyle w:val="BodyText"/>
        <w:spacing w:line="480" w:lineRule="auto"/>
        <w:ind w:left="119" w:right="119"/>
        <w:rPr>
          <w:lang w:val="en-US"/>
        </w:rPr>
      </w:pPr>
    </w:p>
    <w:p w:rsidR="007C289E" w:rsidRPr="00690588" w:rsidRDefault="007C289E" w:rsidP="007C289E">
      <w:pPr>
        <w:spacing w:line="480" w:lineRule="auto"/>
        <w:jc w:val="both"/>
        <w:rPr>
          <w:b/>
          <w:bCs/>
        </w:rPr>
      </w:pPr>
      <w:r w:rsidRPr="00690588">
        <w:rPr>
          <w:b/>
          <w:bCs/>
        </w:rPr>
        <w:t>Authors:</w:t>
      </w:r>
    </w:p>
    <w:p w:rsidR="00020574" w:rsidRPr="00020574" w:rsidRDefault="005B36A3" w:rsidP="00EE401C">
      <w:pPr>
        <w:pStyle w:val="BodyText"/>
        <w:spacing w:line="480" w:lineRule="auto"/>
        <w:ind w:left="119" w:right="119"/>
      </w:pPr>
      <w:r w:rsidRPr="00020574">
        <w:t>Crastechini</w:t>
      </w:r>
      <w:r w:rsidR="007C289E" w:rsidRPr="00020574">
        <w:t xml:space="preserve"> E</w:t>
      </w:r>
      <w:r w:rsidR="00020574" w:rsidRPr="00020574">
        <w:t xml:space="preserve">, Koga-Ito CY, </w:t>
      </w:r>
      <w:r w:rsidR="00020574" w:rsidRPr="00BF560E">
        <w:t>Machado</w:t>
      </w:r>
      <w:r w:rsidR="00020574">
        <w:t xml:space="preserve"> SF, </w:t>
      </w:r>
      <w:r w:rsidR="00020574" w:rsidRPr="00BF560E">
        <w:t>Teodoro</w:t>
      </w:r>
      <w:r w:rsidR="00020574">
        <w:t xml:space="preserve"> GR, </w:t>
      </w:r>
      <w:r w:rsidR="00020574" w:rsidRPr="00020574">
        <w:t>Back-Brito</w:t>
      </w:r>
      <w:r w:rsidR="00020574">
        <w:t xml:space="preserve"> GN, </w:t>
      </w:r>
      <w:r w:rsidR="00020574" w:rsidRPr="00B25583">
        <w:t>Sangalli</w:t>
      </w:r>
      <w:r w:rsidR="00020574">
        <w:t xml:space="preserve"> J, Almeida JD</w:t>
      </w:r>
    </w:p>
    <w:p w:rsidR="00777654" w:rsidRPr="00020574" w:rsidRDefault="00777654" w:rsidP="00EE401C">
      <w:pPr>
        <w:pStyle w:val="BodyText"/>
        <w:spacing w:line="480" w:lineRule="auto"/>
        <w:ind w:left="119" w:right="119"/>
      </w:pPr>
    </w:p>
    <w:p w:rsidR="00020574" w:rsidRPr="00C1645B" w:rsidRDefault="00020574" w:rsidP="00020574">
      <w:pPr>
        <w:spacing w:line="480" w:lineRule="auto"/>
        <w:jc w:val="both"/>
        <w:rPr>
          <w:b/>
          <w:bCs/>
          <w:lang w:val="en-US"/>
        </w:rPr>
      </w:pPr>
      <w:r w:rsidRPr="00C1645B">
        <w:rPr>
          <w:b/>
          <w:bCs/>
          <w:lang w:val="en-US"/>
        </w:rPr>
        <w:t>Affiliations:</w:t>
      </w:r>
    </w:p>
    <w:p w:rsidR="00777654" w:rsidRPr="00B25583" w:rsidRDefault="00020574" w:rsidP="00EE401C">
      <w:pPr>
        <w:pStyle w:val="BodyText"/>
        <w:spacing w:line="480" w:lineRule="auto"/>
        <w:jc w:val="left"/>
        <w:rPr>
          <w:lang w:val="en-US"/>
        </w:rPr>
      </w:pPr>
      <w:r w:rsidRPr="00BF560E">
        <w:rPr>
          <w:lang w:val="en-US"/>
        </w:rPr>
        <w:t xml:space="preserve">São Paulo State University (Unesp), Institute of Science and Technology, São José dos Campos. </w:t>
      </w:r>
      <w:r w:rsidRPr="00BF560E">
        <w:t>Av. Engenheiro Francisco José Longo, 777;  São</w:t>
      </w:r>
      <w:r w:rsidRPr="00BF560E">
        <w:rPr>
          <w:spacing w:val="7"/>
        </w:rPr>
        <w:t xml:space="preserve"> </w:t>
      </w:r>
      <w:r w:rsidRPr="00BF560E">
        <w:t>Dimas,</w:t>
      </w:r>
      <w:r w:rsidRPr="00BF560E">
        <w:rPr>
          <w:spacing w:val="7"/>
        </w:rPr>
        <w:t xml:space="preserve"> </w:t>
      </w:r>
      <w:r w:rsidRPr="00BF560E">
        <w:t>São</w:t>
      </w:r>
      <w:r w:rsidRPr="00BF560E">
        <w:rPr>
          <w:spacing w:val="7"/>
        </w:rPr>
        <w:t xml:space="preserve"> </w:t>
      </w:r>
      <w:r w:rsidRPr="00BF560E">
        <w:t>José</w:t>
      </w:r>
      <w:r w:rsidRPr="00BF560E">
        <w:rPr>
          <w:spacing w:val="5"/>
        </w:rPr>
        <w:t xml:space="preserve"> </w:t>
      </w:r>
      <w:r w:rsidRPr="00BF560E">
        <w:t>dos</w:t>
      </w:r>
      <w:r w:rsidRPr="00BF560E">
        <w:rPr>
          <w:spacing w:val="6"/>
        </w:rPr>
        <w:t xml:space="preserve"> </w:t>
      </w:r>
      <w:r w:rsidRPr="00BF560E">
        <w:t>Campos-</w:t>
      </w:r>
      <w:r w:rsidRPr="00BF560E">
        <w:rPr>
          <w:spacing w:val="6"/>
        </w:rPr>
        <w:t xml:space="preserve"> </w:t>
      </w:r>
      <w:r w:rsidRPr="00BF560E">
        <w:t>SP,</w:t>
      </w:r>
      <w:r w:rsidRPr="00BF560E">
        <w:rPr>
          <w:spacing w:val="7"/>
        </w:rPr>
        <w:t xml:space="preserve"> </w:t>
      </w:r>
      <w:r w:rsidRPr="00BF560E">
        <w:t>12245-000,</w:t>
      </w:r>
      <w:r w:rsidRPr="00BF560E">
        <w:rPr>
          <w:spacing w:val="7"/>
        </w:rPr>
        <w:t xml:space="preserve"> </w:t>
      </w:r>
      <w:r w:rsidRPr="00BF560E">
        <w:t>Brazil.</w:t>
      </w:r>
      <w:r w:rsidRPr="00BF560E">
        <w:rPr>
          <w:spacing w:val="10"/>
        </w:rPr>
        <w:t xml:space="preserve"> </w:t>
      </w:r>
      <w:bookmarkStart w:id="0" w:name="_GoBack"/>
      <w:bookmarkEnd w:id="0"/>
    </w:p>
    <w:p w:rsidR="00777654" w:rsidRPr="00BF560E" w:rsidRDefault="005B36A3" w:rsidP="00EE401C">
      <w:pPr>
        <w:pStyle w:val="BodyText"/>
        <w:spacing w:line="480" w:lineRule="auto"/>
        <w:ind w:left="119" w:right="119"/>
        <w:rPr>
          <w:lang w:val="en-US"/>
        </w:rPr>
      </w:pPr>
      <w:r w:rsidRPr="00BF560E">
        <w:rPr>
          <w:lang w:val="en-US"/>
        </w:rPr>
        <w:t>.</w:t>
      </w:r>
    </w:p>
    <w:p w:rsidR="00020574" w:rsidRDefault="00020574" w:rsidP="00020574">
      <w:pPr>
        <w:spacing w:line="480" w:lineRule="auto"/>
        <w:jc w:val="both"/>
        <w:rPr>
          <w:b/>
          <w:bCs/>
          <w:lang w:val="en-US"/>
        </w:rPr>
      </w:pPr>
      <w:r w:rsidRPr="00C1645B">
        <w:rPr>
          <w:b/>
          <w:bCs/>
          <w:lang w:val="en-US"/>
        </w:rPr>
        <w:t>Running title:</w:t>
      </w:r>
    </w:p>
    <w:p w:rsidR="00020574" w:rsidRDefault="00020574" w:rsidP="00020574">
      <w:pPr>
        <w:spacing w:line="480" w:lineRule="auto"/>
        <w:jc w:val="both"/>
        <w:rPr>
          <w:b/>
          <w:bCs/>
          <w:lang w:val="en-US"/>
        </w:rPr>
      </w:pPr>
      <w:r w:rsidRPr="00BF560E">
        <w:rPr>
          <w:lang w:val="en-US"/>
        </w:rPr>
        <w:t>Ozonized olive oil and oral candidal levels</w:t>
      </w:r>
    </w:p>
    <w:p w:rsidR="00020574" w:rsidRDefault="00020574" w:rsidP="00020574">
      <w:pPr>
        <w:spacing w:line="480" w:lineRule="auto"/>
        <w:jc w:val="both"/>
        <w:rPr>
          <w:b/>
          <w:bCs/>
          <w:lang w:val="en-US"/>
        </w:rPr>
      </w:pPr>
    </w:p>
    <w:p w:rsidR="00A642A4" w:rsidRPr="00A642A4" w:rsidRDefault="00A642A4" w:rsidP="00A642A4">
      <w:pPr>
        <w:spacing w:line="480" w:lineRule="auto"/>
        <w:jc w:val="both"/>
        <w:rPr>
          <w:b/>
          <w:bCs/>
        </w:rPr>
      </w:pPr>
      <w:r w:rsidRPr="00A642A4">
        <w:rPr>
          <w:b/>
          <w:bCs/>
        </w:rPr>
        <w:t>Corresponding Author:</w:t>
      </w:r>
    </w:p>
    <w:p w:rsidR="00A642A4" w:rsidRPr="00A642A4" w:rsidRDefault="00A642A4" w:rsidP="00A642A4">
      <w:pPr>
        <w:pStyle w:val="CommentText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642A4">
        <w:rPr>
          <w:rFonts w:ascii="Arial" w:hAnsi="Arial" w:cs="Arial"/>
          <w:sz w:val="24"/>
          <w:szCs w:val="24"/>
        </w:rPr>
        <w:t xml:space="preserve">Janete D. Almeida - Departamento de Biociências e Diagnóstico Bucal, </w:t>
      </w:r>
      <w:r w:rsidRPr="00A642A4">
        <w:rPr>
          <w:rFonts w:ascii="Arial" w:hAnsi="Arial" w:cs="Arial"/>
          <w:bCs/>
          <w:sz w:val="24"/>
          <w:szCs w:val="24"/>
        </w:rPr>
        <w:t>Universidade Estadual Paulista (Unesp), Instituto de Ciência e Tecnologia, Campus São José dos Campos, Brazil.</w:t>
      </w:r>
    </w:p>
    <w:p w:rsidR="00A642A4" w:rsidRPr="00C1645B" w:rsidRDefault="00A642A4" w:rsidP="00A642A4">
      <w:pPr>
        <w:pStyle w:val="CommentText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42A4">
        <w:rPr>
          <w:rFonts w:ascii="Arial" w:hAnsi="Arial" w:cs="Arial"/>
          <w:bCs/>
          <w:i/>
          <w:sz w:val="24"/>
          <w:szCs w:val="24"/>
        </w:rPr>
        <w:t>Address:</w:t>
      </w:r>
      <w:r w:rsidRPr="00A642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42A4">
        <w:rPr>
          <w:rFonts w:ascii="Arial" w:hAnsi="Arial" w:cs="Arial"/>
          <w:sz w:val="24"/>
          <w:szCs w:val="24"/>
        </w:rPr>
        <w:t xml:space="preserve">Av. Francisco José Longo, 777 São Dimas, CEP: 12245-000 São José dos Campos, São Paulo, Brazil. </w:t>
      </w:r>
      <w:r w:rsidRPr="00C1645B">
        <w:rPr>
          <w:rFonts w:ascii="Arial" w:hAnsi="Arial" w:cs="Arial"/>
          <w:sz w:val="24"/>
          <w:szCs w:val="24"/>
          <w:lang w:val="en-US"/>
        </w:rPr>
        <w:t xml:space="preserve">Fax number: (+551239479010); Telephone number: (+551239479000); E-mail address: </w:t>
      </w:r>
      <w:hyperlink r:id="rId7" w:history="1">
        <w:r w:rsidRPr="00C1645B">
          <w:rPr>
            <w:rStyle w:val="Hyperlink"/>
            <w:rFonts w:ascii="Arial" w:hAnsi="Arial" w:cs="Arial"/>
            <w:sz w:val="24"/>
            <w:szCs w:val="24"/>
            <w:lang w:val="en-US"/>
          </w:rPr>
          <w:t>janete@fosjc.unesp.br</w:t>
        </w:r>
      </w:hyperlink>
    </w:p>
    <w:p w:rsidR="00A642A4" w:rsidRPr="00C1645B" w:rsidRDefault="00A642A4" w:rsidP="00A642A4">
      <w:pPr>
        <w:spacing w:line="480" w:lineRule="auto"/>
        <w:jc w:val="both"/>
        <w:rPr>
          <w:b/>
          <w:bCs/>
          <w:lang w:val="en-US"/>
        </w:rPr>
      </w:pPr>
    </w:p>
    <w:p w:rsidR="00A642A4" w:rsidRPr="00C1645B" w:rsidRDefault="00A642A4" w:rsidP="00A642A4">
      <w:pPr>
        <w:spacing w:line="480" w:lineRule="auto"/>
        <w:jc w:val="both"/>
        <w:rPr>
          <w:b/>
          <w:bCs/>
          <w:lang w:val="en-US"/>
        </w:rPr>
      </w:pPr>
      <w:r w:rsidRPr="00C1645B">
        <w:rPr>
          <w:b/>
          <w:bCs/>
          <w:lang w:val="en-US"/>
        </w:rPr>
        <w:t>Statement conflict of Interest:</w:t>
      </w:r>
    </w:p>
    <w:p w:rsidR="00A642A4" w:rsidRPr="00C1645B" w:rsidRDefault="00A642A4" w:rsidP="00A642A4">
      <w:pPr>
        <w:spacing w:line="480" w:lineRule="auto"/>
        <w:jc w:val="both"/>
        <w:rPr>
          <w:bCs/>
          <w:lang w:val="en-US"/>
        </w:rPr>
      </w:pPr>
      <w:r w:rsidRPr="00C1645B">
        <w:rPr>
          <w:bCs/>
          <w:lang w:val="en-US"/>
        </w:rPr>
        <w:t>There is no conflict of interest involving the authors of this paper.</w:t>
      </w:r>
    </w:p>
    <w:p w:rsidR="00020574" w:rsidRDefault="00020574" w:rsidP="00020574">
      <w:pPr>
        <w:spacing w:line="480" w:lineRule="auto"/>
        <w:jc w:val="both"/>
        <w:rPr>
          <w:b/>
          <w:bCs/>
          <w:lang w:val="en-US"/>
        </w:rPr>
      </w:pPr>
    </w:p>
    <w:sectPr w:rsidR="00020574">
      <w:pgSz w:w="11910" w:h="16840"/>
      <w:pgMar w:top="128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A8" w:rsidRDefault="00E778A8">
      <w:r>
        <w:separator/>
      </w:r>
    </w:p>
  </w:endnote>
  <w:endnote w:type="continuationSeparator" w:id="0">
    <w:p w:rsidR="00E778A8" w:rsidRDefault="00E7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A8" w:rsidRDefault="00E778A8">
      <w:r>
        <w:separator/>
      </w:r>
    </w:p>
  </w:footnote>
  <w:footnote w:type="continuationSeparator" w:id="0">
    <w:p w:rsidR="00E778A8" w:rsidRDefault="00E7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082F"/>
    <w:multiLevelType w:val="hybridMultilevel"/>
    <w:tmpl w:val="6CF8071C"/>
    <w:lvl w:ilvl="0" w:tplc="FAE0F536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D75219B6">
      <w:numFmt w:val="bullet"/>
      <w:lvlText w:val="•"/>
      <w:lvlJc w:val="left"/>
      <w:pPr>
        <w:ind w:left="1362" w:hanging="360"/>
      </w:pPr>
      <w:rPr>
        <w:rFonts w:hint="default"/>
        <w:lang w:val="pt-BR" w:eastAsia="pt-BR" w:bidi="pt-BR"/>
      </w:rPr>
    </w:lvl>
    <w:lvl w:ilvl="2" w:tplc="DC8EE362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C472E528">
      <w:numFmt w:val="bullet"/>
      <w:lvlText w:val="•"/>
      <w:lvlJc w:val="left"/>
      <w:pPr>
        <w:ind w:left="3127" w:hanging="360"/>
      </w:pPr>
      <w:rPr>
        <w:rFonts w:hint="default"/>
        <w:lang w:val="pt-BR" w:eastAsia="pt-BR" w:bidi="pt-BR"/>
      </w:rPr>
    </w:lvl>
    <w:lvl w:ilvl="4" w:tplc="F26255C2">
      <w:numFmt w:val="bullet"/>
      <w:lvlText w:val="•"/>
      <w:lvlJc w:val="left"/>
      <w:pPr>
        <w:ind w:left="4010" w:hanging="360"/>
      </w:pPr>
      <w:rPr>
        <w:rFonts w:hint="default"/>
        <w:lang w:val="pt-BR" w:eastAsia="pt-BR" w:bidi="pt-BR"/>
      </w:rPr>
    </w:lvl>
    <w:lvl w:ilvl="5" w:tplc="84F4171A">
      <w:numFmt w:val="bullet"/>
      <w:lvlText w:val="•"/>
      <w:lvlJc w:val="left"/>
      <w:pPr>
        <w:ind w:left="4893" w:hanging="360"/>
      </w:pPr>
      <w:rPr>
        <w:rFonts w:hint="default"/>
        <w:lang w:val="pt-BR" w:eastAsia="pt-BR" w:bidi="pt-BR"/>
      </w:rPr>
    </w:lvl>
    <w:lvl w:ilvl="6" w:tplc="B372D130">
      <w:numFmt w:val="bullet"/>
      <w:lvlText w:val="•"/>
      <w:lvlJc w:val="left"/>
      <w:pPr>
        <w:ind w:left="5775" w:hanging="360"/>
      </w:pPr>
      <w:rPr>
        <w:rFonts w:hint="default"/>
        <w:lang w:val="pt-BR" w:eastAsia="pt-BR" w:bidi="pt-BR"/>
      </w:rPr>
    </w:lvl>
    <w:lvl w:ilvl="7" w:tplc="9808D548">
      <w:numFmt w:val="bullet"/>
      <w:lvlText w:val="•"/>
      <w:lvlJc w:val="left"/>
      <w:pPr>
        <w:ind w:left="6658" w:hanging="360"/>
      </w:pPr>
      <w:rPr>
        <w:rFonts w:hint="default"/>
        <w:lang w:val="pt-BR" w:eastAsia="pt-BR" w:bidi="pt-BR"/>
      </w:rPr>
    </w:lvl>
    <w:lvl w:ilvl="8" w:tplc="D93081FC">
      <w:numFmt w:val="bullet"/>
      <w:lvlText w:val="•"/>
      <w:lvlJc w:val="left"/>
      <w:pPr>
        <w:ind w:left="7541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54"/>
    <w:rsid w:val="00020574"/>
    <w:rsid w:val="00054979"/>
    <w:rsid w:val="000D6AA2"/>
    <w:rsid w:val="00127344"/>
    <w:rsid w:val="00135EC9"/>
    <w:rsid w:val="00166BB1"/>
    <w:rsid w:val="001C6E68"/>
    <w:rsid w:val="002043BD"/>
    <w:rsid w:val="00214532"/>
    <w:rsid w:val="00233A99"/>
    <w:rsid w:val="002D18E4"/>
    <w:rsid w:val="00406D86"/>
    <w:rsid w:val="00464A69"/>
    <w:rsid w:val="00562E91"/>
    <w:rsid w:val="00592066"/>
    <w:rsid w:val="005B36A3"/>
    <w:rsid w:val="006424E3"/>
    <w:rsid w:val="00690588"/>
    <w:rsid w:val="006B1CA0"/>
    <w:rsid w:val="00777654"/>
    <w:rsid w:val="007C289E"/>
    <w:rsid w:val="007D4ACD"/>
    <w:rsid w:val="0081075E"/>
    <w:rsid w:val="00816CE1"/>
    <w:rsid w:val="008246FF"/>
    <w:rsid w:val="008C4513"/>
    <w:rsid w:val="00933AB3"/>
    <w:rsid w:val="00961D86"/>
    <w:rsid w:val="009D0B56"/>
    <w:rsid w:val="009D5CE8"/>
    <w:rsid w:val="00A066EC"/>
    <w:rsid w:val="00A47C9D"/>
    <w:rsid w:val="00A642A4"/>
    <w:rsid w:val="00A956FE"/>
    <w:rsid w:val="00AC127E"/>
    <w:rsid w:val="00B13209"/>
    <w:rsid w:val="00B25583"/>
    <w:rsid w:val="00B92A6B"/>
    <w:rsid w:val="00BB4410"/>
    <w:rsid w:val="00BF560E"/>
    <w:rsid w:val="00C52E10"/>
    <w:rsid w:val="00C93F74"/>
    <w:rsid w:val="00E66180"/>
    <w:rsid w:val="00E778A8"/>
    <w:rsid w:val="00ED5AE1"/>
    <w:rsid w:val="00EE401C"/>
    <w:rsid w:val="00F37FC9"/>
    <w:rsid w:val="00F75A3D"/>
    <w:rsid w:val="00F7689C"/>
    <w:rsid w:val="00F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616EF-1255-4A63-B002-5ACCCC7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Heading1">
    <w:name w:val="heading 1"/>
    <w:basedOn w:val="Normal"/>
    <w:uiPriority w:val="1"/>
    <w:qFormat/>
    <w:pPr>
      <w:spacing w:before="121"/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A642A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42A4"/>
    <w:pPr>
      <w:widowControl/>
      <w:autoSpaceDE/>
      <w:autoSpaceDN/>
    </w:pPr>
    <w:rPr>
      <w:rFonts w:ascii="Cambria" w:eastAsia="MS Mincho" w:hAnsi="Cambria" w:cs="Times New Roman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2A4"/>
    <w:rPr>
      <w:rFonts w:ascii="Cambria" w:eastAsia="MS Mincho" w:hAnsi="Cambria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te@fosjc.un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Guilherme</dc:creator>
  <cp:lastModifiedBy>Janete Almeida</cp:lastModifiedBy>
  <cp:revision>5</cp:revision>
  <dcterms:created xsi:type="dcterms:W3CDTF">2017-10-16T15:05:00Z</dcterms:created>
  <dcterms:modified xsi:type="dcterms:W3CDTF">2017-10-16T15:28:00Z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