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A2" w:rsidRDefault="008638A2" w:rsidP="008638A2">
      <w:pPr>
        <w:pStyle w:val="BodyText2"/>
      </w:pPr>
      <w:r w:rsidRPr="00CD0D16">
        <w:t xml:space="preserve">Effect of different </w:t>
      </w:r>
      <w:r>
        <w:t xml:space="preserve">root </w:t>
      </w:r>
      <w:r w:rsidRPr="00CD0D16">
        <w:t>dentin pretreatment protocols on the bond strength of fiber posts</w:t>
      </w:r>
      <w:r>
        <w:t xml:space="preserve"> cemented with core buildup material</w:t>
      </w:r>
    </w:p>
    <w:p w:rsidR="00640C09" w:rsidRDefault="00640C09" w:rsidP="008638A2">
      <w:pPr>
        <w:pStyle w:val="BodyText2"/>
      </w:pPr>
    </w:p>
    <w:p w:rsidR="008638A2" w:rsidRPr="00640C09" w:rsidRDefault="00640C09" w:rsidP="00640C09">
      <w:pPr>
        <w:pStyle w:val="BodyText2"/>
        <w:jc w:val="left"/>
        <w:rPr>
          <w:sz w:val="40"/>
          <w:szCs w:val="40"/>
        </w:rPr>
      </w:pPr>
      <w:r w:rsidRPr="00640C09">
        <w:rPr>
          <w:sz w:val="28"/>
          <w:szCs w:val="28"/>
        </w:rPr>
        <w:t>Original article</w:t>
      </w:r>
    </w:p>
    <w:p w:rsidR="008638A2" w:rsidRDefault="008638A2" w:rsidP="008638A2">
      <w:pPr>
        <w:pStyle w:val="BodyText2"/>
        <w:jc w:val="left"/>
        <w:rPr>
          <w:b w:val="0"/>
          <w:bCs w:val="0"/>
          <w:sz w:val="36"/>
          <w:szCs w:val="36"/>
          <w:vertAlign w:val="superscript"/>
        </w:rPr>
      </w:pPr>
      <w:proofErr w:type="spellStart"/>
      <w:r w:rsidRPr="006C7157">
        <w:rPr>
          <w:b w:val="0"/>
          <w:bCs w:val="0"/>
          <w:sz w:val="36"/>
          <w:szCs w:val="36"/>
        </w:rPr>
        <w:t>Rowaida</w:t>
      </w:r>
      <w:proofErr w:type="spellEnd"/>
      <w:r w:rsidRPr="006C7157">
        <w:rPr>
          <w:b w:val="0"/>
          <w:bCs w:val="0"/>
          <w:sz w:val="36"/>
          <w:szCs w:val="36"/>
        </w:rPr>
        <w:t xml:space="preserve"> </w:t>
      </w:r>
      <w:proofErr w:type="spellStart"/>
      <w:r w:rsidRPr="006C7157">
        <w:rPr>
          <w:b w:val="0"/>
          <w:bCs w:val="0"/>
          <w:sz w:val="36"/>
          <w:szCs w:val="36"/>
        </w:rPr>
        <w:t>Naeem</w:t>
      </w:r>
      <w:r>
        <w:rPr>
          <w:b w:val="0"/>
          <w:bCs w:val="0"/>
          <w:sz w:val="36"/>
          <w:szCs w:val="36"/>
          <w:vertAlign w:val="superscript"/>
        </w:rPr>
        <w:t>a</w:t>
      </w:r>
      <w:proofErr w:type="spellEnd"/>
      <w:r w:rsidRPr="006C7157">
        <w:rPr>
          <w:b w:val="0"/>
          <w:bCs w:val="0"/>
          <w:sz w:val="36"/>
          <w:szCs w:val="36"/>
        </w:rPr>
        <w:t xml:space="preserve">, </w:t>
      </w:r>
      <w:proofErr w:type="spellStart"/>
      <w:r w:rsidRPr="006C7157">
        <w:rPr>
          <w:b w:val="0"/>
          <w:bCs w:val="0"/>
          <w:sz w:val="36"/>
          <w:szCs w:val="36"/>
        </w:rPr>
        <w:t>Maged</w:t>
      </w:r>
      <w:proofErr w:type="spellEnd"/>
      <w:r w:rsidRPr="006C7157">
        <w:rPr>
          <w:b w:val="0"/>
          <w:bCs w:val="0"/>
          <w:sz w:val="36"/>
          <w:szCs w:val="36"/>
        </w:rPr>
        <w:t xml:space="preserve"> </w:t>
      </w:r>
      <w:proofErr w:type="spellStart"/>
      <w:r w:rsidRPr="006C7157">
        <w:rPr>
          <w:b w:val="0"/>
          <w:bCs w:val="0"/>
          <w:sz w:val="36"/>
          <w:szCs w:val="36"/>
        </w:rPr>
        <w:t>Zohdy</w:t>
      </w:r>
      <w:r>
        <w:rPr>
          <w:b w:val="0"/>
          <w:bCs w:val="0"/>
          <w:sz w:val="36"/>
          <w:szCs w:val="36"/>
          <w:vertAlign w:val="superscript"/>
        </w:rPr>
        <w:t>b</w:t>
      </w:r>
      <w:proofErr w:type="spellEnd"/>
      <w:r w:rsidRPr="006C7157">
        <w:rPr>
          <w:b w:val="0"/>
          <w:bCs w:val="0"/>
          <w:sz w:val="36"/>
          <w:szCs w:val="36"/>
        </w:rPr>
        <w:t xml:space="preserve">, Tarek </w:t>
      </w:r>
      <w:proofErr w:type="spellStart"/>
      <w:r w:rsidRPr="006C7157">
        <w:rPr>
          <w:b w:val="0"/>
          <w:bCs w:val="0"/>
          <w:sz w:val="36"/>
          <w:szCs w:val="36"/>
        </w:rPr>
        <w:t>Salah</w:t>
      </w:r>
      <w:r>
        <w:rPr>
          <w:b w:val="0"/>
          <w:bCs w:val="0"/>
          <w:sz w:val="36"/>
          <w:szCs w:val="36"/>
          <w:vertAlign w:val="superscript"/>
        </w:rPr>
        <w:t>c</w:t>
      </w:r>
      <w:proofErr w:type="spellEnd"/>
    </w:p>
    <w:p w:rsidR="00640C09" w:rsidRPr="00734474" w:rsidRDefault="008638A2" w:rsidP="00640C09">
      <w:pPr>
        <w:pStyle w:val="BodyText2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36"/>
          <w:szCs w:val="36"/>
          <w:vertAlign w:val="superscript"/>
        </w:rPr>
        <w:t xml:space="preserve">a  </w:t>
      </w:r>
      <w:proofErr w:type="spellStart"/>
      <w:r w:rsidRPr="00033D57">
        <w:rPr>
          <w:b w:val="0"/>
          <w:bCs w:val="0"/>
          <w:sz w:val="28"/>
          <w:szCs w:val="28"/>
        </w:rPr>
        <w:t>MDSc</w:t>
      </w:r>
      <w:proofErr w:type="spellEnd"/>
      <w:r>
        <w:rPr>
          <w:b w:val="0"/>
          <w:bCs w:val="0"/>
          <w:sz w:val="28"/>
          <w:szCs w:val="28"/>
        </w:rPr>
        <w:t>, Assistant lecturer,</w:t>
      </w:r>
      <w:r w:rsidRPr="00033D57">
        <w:rPr>
          <w:b w:val="0"/>
          <w:bCs w:val="0"/>
          <w:sz w:val="28"/>
          <w:szCs w:val="28"/>
        </w:rPr>
        <w:t xml:space="preserve"> fixed prosthodontic department</w:t>
      </w:r>
      <w:r>
        <w:rPr>
          <w:b w:val="0"/>
          <w:bCs w:val="0"/>
          <w:sz w:val="28"/>
          <w:szCs w:val="28"/>
        </w:rPr>
        <w:t>, Faculty of dentistry, A</w:t>
      </w:r>
      <w:r w:rsidRPr="00033D57">
        <w:rPr>
          <w:b w:val="0"/>
          <w:bCs w:val="0"/>
          <w:sz w:val="28"/>
          <w:szCs w:val="28"/>
        </w:rPr>
        <w:t>in</w:t>
      </w:r>
      <w:r>
        <w:rPr>
          <w:b w:val="0"/>
          <w:bCs w:val="0"/>
          <w:sz w:val="28"/>
          <w:szCs w:val="28"/>
        </w:rPr>
        <w:t xml:space="preserve"> Shams University, Cairo, Egypt, idea, </w:t>
      </w:r>
      <w:r w:rsidR="00734474" w:rsidRPr="00734474">
        <w:rPr>
          <w:b w:val="0"/>
          <w:bCs w:val="0"/>
          <w:sz w:val="28"/>
          <w:szCs w:val="28"/>
        </w:rPr>
        <w:t>literature search, clinical studies, experimental studies,</w:t>
      </w:r>
      <w:r w:rsidR="00734474">
        <w:rPr>
          <w:b w:val="0"/>
          <w:bCs w:val="0"/>
          <w:sz w:val="28"/>
          <w:szCs w:val="28"/>
        </w:rPr>
        <w:t xml:space="preserve"> </w:t>
      </w:r>
      <w:r w:rsidR="00734474" w:rsidRPr="00734474">
        <w:rPr>
          <w:b w:val="0"/>
          <w:bCs w:val="0"/>
          <w:sz w:val="28"/>
          <w:szCs w:val="28"/>
        </w:rPr>
        <w:t xml:space="preserve">data acquisition, data analysis, statistical analysis, manuscript preparation </w:t>
      </w:r>
    </w:p>
    <w:p w:rsidR="008638A2" w:rsidRDefault="008638A2" w:rsidP="00734474">
      <w:pPr>
        <w:pStyle w:val="BodyText2"/>
        <w:jc w:val="left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  <w:vertAlign w:val="superscript"/>
        </w:rPr>
        <w:t>b</w:t>
      </w:r>
      <w:proofErr w:type="gramEnd"/>
      <w:r>
        <w:rPr>
          <w:b w:val="0"/>
          <w:bCs w:val="0"/>
          <w:sz w:val="28"/>
          <w:szCs w:val="28"/>
        </w:rPr>
        <w:t xml:space="preserve"> DMD, Assistant Professor ,</w:t>
      </w:r>
      <w:r w:rsidRPr="00033D57">
        <w:rPr>
          <w:b w:val="0"/>
          <w:bCs w:val="0"/>
          <w:sz w:val="28"/>
          <w:szCs w:val="28"/>
        </w:rPr>
        <w:t xml:space="preserve"> fixed prosthodontic department</w:t>
      </w:r>
      <w:r>
        <w:rPr>
          <w:b w:val="0"/>
          <w:bCs w:val="0"/>
          <w:sz w:val="28"/>
          <w:szCs w:val="28"/>
        </w:rPr>
        <w:t>, Faculty of dentistry, A</w:t>
      </w:r>
      <w:r w:rsidRPr="00033D57">
        <w:rPr>
          <w:b w:val="0"/>
          <w:bCs w:val="0"/>
          <w:sz w:val="28"/>
          <w:szCs w:val="28"/>
        </w:rPr>
        <w:t>in</w:t>
      </w:r>
      <w:r>
        <w:rPr>
          <w:b w:val="0"/>
          <w:bCs w:val="0"/>
          <w:sz w:val="28"/>
          <w:szCs w:val="28"/>
        </w:rPr>
        <w:t xml:space="preserve"> Shams University, Cairo, Egypt, </w:t>
      </w:r>
      <w:r w:rsidR="00734474" w:rsidRPr="00734474">
        <w:rPr>
          <w:b w:val="0"/>
          <w:bCs w:val="0"/>
          <w:sz w:val="28"/>
          <w:szCs w:val="28"/>
        </w:rPr>
        <w:t>concept</w:t>
      </w:r>
      <w:r w:rsidRPr="001925A1">
        <w:rPr>
          <w:b w:val="0"/>
          <w:bCs w:val="0"/>
          <w:sz w:val="28"/>
          <w:szCs w:val="28"/>
        </w:rPr>
        <w:t>, experimental</w:t>
      </w:r>
      <w:r>
        <w:rPr>
          <w:b w:val="0"/>
          <w:bCs w:val="0"/>
          <w:sz w:val="28"/>
          <w:szCs w:val="28"/>
        </w:rPr>
        <w:t xml:space="preserve"> design,</w:t>
      </w:r>
      <w:r w:rsidRPr="001925A1">
        <w:rPr>
          <w:b w:val="0"/>
          <w:bCs w:val="0"/>
          <w:sz w:val="28"/>
          <w:szCs w:val="28"/>
        </w:rPr>
        <w:t xml:space="preserve"> </w:t>
      </w:r>
      <w:r w:rsidR="00734474" w:rsidRPr="00734474">
        <w:rPr>
          <w:b w:val="0"/>
          <w:bCs w:val="0"/>
          <w:sz w:val="28"/>
          <w:szCs w:val="28"/>
        </w:rPr>
        <w:t>data analysis</w:t>
      </w:r>
      <w:r w:rsidR="00734474">
        <w:rPr>
          <w:b w:val="0"/>
          <w:bCs w:val="0"/>
          <w:sz w:val="28"/>
          <w:szCs w:val="28"/>
        </w:rPr>
        <w:t>,</w:t>
      </w:r>
      <w:r w:rsidR="00734474" w:rsidRPr="00734474">
        <w:rPr>
          <w:b w:val="0"/>
          <w:bCs w:val="0"/>
          <w:sz w:val="28"/>
          <w:szCs w:val="28"/>
        </w:rPr>
        <w:t xml:space="preserve"> manuscript review</w:t>
      </w:r>
      <w:r w:rsidR="00734474">
        <w:rPr>
          <w:b w:val="0"/>
          <w:bCs w:val="0"/>
          <w:sz w:val="28"/>
          <w:szCs w:val="28"/>
        </w:rPr>
        <w:t>.</w:t>
      </w:r>
    </w:p>
    <w:p w:rsidR="008638A2" w:rsidRDefault="008638A2" w:rsidP="00734474">
      <w:pPr>
        <w:pStyle w:val="BodyText2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vertAlign w:val="superscript"/>
        </w:rPr>
        <w:t>c</w:t>
      </w:r>
      <w:r>
        <w:rPr>
          <w:b w:val="0"/>
          <w:bCs w:val="0"/>
          <w:sz w:val="28"/>
          <w:szCs w:val="28"/>
        </w:rPr>
        <w:t xml:space="preserve"> DMD, Professor ,</w:t>
      </w:r>
      <w:r w:rsidRPr="00033D57">
        <w:rPr>
          <w:b w:val="0"/>
          <w:bCs w:val="0"/>
          <w:sz w:val="28"/>
          <w:szCs w:val="28"/>
        </w:rPr>
        <w:t xml:space="preserve"> fixed prosthodontic department</w:t>
      </w:r>
      <w:r>
        <w:rPr>
          <w:b w:val="0"/>
          <w:bCs w:val="0"/>
          <w:sz w:val="28"/>
          <w:szCs w:val="28"/>
        </w:rPr>
        <w:t>, Faculty of dentistry, A</w:t>
      </w:r>
      <w:r w:rsidRPr="00033D57">
        <w:rPr>
          <w:b w:val="0"/>
          <w:bCs w:val="0"/>
          <w:sz w:val="28"/>
          <w:szCs w:val="28"/>
        </w:rPr>
        <w:t>in</w:t>
      </w:r>
      <w:r>
        <w:rPr>
          <w:b w:val="0"/>
          <w:bCs w:val="0"/>
          <w:sz w:val="28"/>
          <w:szCs w:val="28"/>
        </w:rPr>
        <w:t xml:space="preserve"> Shams University, Cairo, Egypt, </w:t>
      </w:r>
      <w:r w:rsidR="00734474">
        <w:rPr>
          <w:b w:val="0"/>
          <w:bCs w:val="0"/>
          <w:sz w:val="28"/>
          <w:szCs w:val="28"/>
        </w:rPr>
        <w:t>concept</w:t>
      </w:r>
      <w:r w:rsidRPr="001925A1">
        <w:rPr>
          <w:b w:val="0"/>
          <w:bCs w:val="0"/>
          <w:sz w:val="28"/>
          <w:szCs w:val="28"/>
        </w:rPr>
        <w:t>, experimental</w:t>
      </w:r>
      <w:r>
        <w:rPr>
          <w:b w:val="0"/>
          <w:bCs w:val="0"/>
          <w:sz w:val="28"/>
          <w:szCs w:val="28"/>
        </w:rPr>
        <w:t xml:space="preserve"> design,</w:t>
      </w:r>
      <w:r w:rsidRPr="001925A1">
        <w:rPr>
          <w:b w:val="0"/>
          <w:bCs w:val="0"/>
          <w:sz w:val="28"/>
          <w:szCs w:val="28"/>
        </w:rPr>
        <w:t xml:space="preserve"> </w:t>
      </w:r>
      <w:r w:rsidR="00734474" w:rsidRPr="00734474">
        <w:rPr>
          <w:b w:val="0"/>
          <w:bCs w:val="0"/>
          <w:sz w:val="28"/>
          <w:szCs w:val="28"/>
        </w:rPr>
        <w:t>data analysis</w:t>
      </w:r>
      <w:r w:rsidR="00734474">
        <w:rPr>
          <w:b w:val="0"/>
          <w:bCs w:val="0"/>
          <w:sz w:val="28"/>
          <w:szCs w:val="28"/>
        </w:rPr>
        <w:t xml:space="preserve">, </w:t>
      </w:r>
      <w:r w:rsidR="00734474" w:rsidRPr="00734474">
        <w:rPr>
          <w:b w:val="0"/>
          <w:bCs w:val="0"/>
          <w:sz w:val="28"/>
          <w:szCs w:val="28"/>
        </w:rPr>
        <w:t>manuscript editing and manuscript review</w:t>
      </w:r>
      <w:r w:rsidR="00734474">
        <w:rPr>
          <w:b w:val="0"/>
          <w:bCs w:val="0"/>
          <w:sz w:val="28"/>
          <w:szCs w:val="28"/>
        </w:rPr>
        <w:t>.</w:t>
      </w:r>
    </w:p>
    <w:p w:rsidR="008638A2" w:rsidRDefault="008638A2" w:rsidP="008638A2">
      <w:pPr>
        <w:rPr>
          <w:sz w:val="28"/>
          <w:szCs w:val="28"/>
        </w:rPr>
      </w:pPr>
      <w:r>
        <w:rPr>
          <w:sz w:val="28"/>
          <w:szCs w:val="28"/>
        </w:rPr>
        <w:t xml:space="preserve">Correspondence: </w:t>
      </w:r>
      <w:proofErr w:type="spellStart"/>
      <w:r>
        <w:rPr>
          <w:sz w:val="28"/>
          <w:szCs w:val="28"/>
        </w:rPr>
        <w:t>Rowaida</w:t>
      </w:r>
      <w:proofErr w:type="spellEnd"/>
      <w:r>
        <w:rPr>
          <w:sz w:val="28"/>
          <w:szCs w:val="28"/>
        </w:rPr>
        <w:t xml:space="preserve"> Naeem, Assistant lecturer,</w:t>
      </w:r>
      <w:r w:rsidRPr="00033D57">
        <w:rPr>
          <w:sz w:val="28"/>
          <w:szCs w:val="28"/>
        </w:rPr>
        <w:t xml:space="preserve"> fixed prosthodontic department</w:t>
      </w:r>
      <w:r>
        <w:rPr>
          <w:sz w:val="28"/>
          <w:szCs w:val="28"/>
        </w:rPr>
        <w:t>, Faculty of dentistry, A</w:t>
      </w:r>
      <w:r w:rsidRPr="00033D57">
        <w:rPr>
          <w:sz w:val="28"/>
          <w:szCs w:val="28"/>
        </w:rPr>
        <w:t>in</w:t>
      </w:r>
      <w:r>
        <w:rPr>
          <w:sz w:val="28"/>
          <w:szCs w:val="28"/>
        </w:rPr>
        <w:t xml:space="preserve"> Shams University, </w:t>
      </w:r>
      <w:proofErr w:type="spellStart"/>
      <w:r>
        <w:rPr>
          <w:sz w:val="28"/>
          <w:szCs w:val="28"/>
        </w:rPr>
        <w:t>khalifa</w:t>
      </w:r>
      <w:proofErr w:type="spellEnd"/>
      <w:r>
        <w:rPr>
          <w:sz w:val="28"/>
          <w:szCs w:val="28"/>
        </w:rPr>
        <w:t xml:space="preserve"> El-</w:t>
      </w:r>
      <w:proofErr w:type="spellStart"/>
      <w:r>
        <w:rPr>
          <w:sz w:val="28"/>
          <w:szCs w:val="28"/>
        </w:rPr>
        <w:t>maamoun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Abbasiya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sq</w:t>
      </w:r>
      <w:proofErr w:type="spellEnd"/>
      <w:r>
        <w:rPr>
          <w:sz w:val="28"/>
          <w:szCs w:val="28"/>
        </w:rPr>
        <w:t>, 11566 Cairo, Egypt;</w:t>
      </w:r>
    </w:p>
    <w:p w:rsidR="00D9371C" w:rsidRDefault="008638A2" w:rsidP="008638A2">
      <w:pPr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 Email: </w:t>
      </w:r>
      <w:hyperlink r:id="rId4" w:history="1">
        <w:r w:rsidR="00734474" w:rsidRPr="006714E8">
          <w:rPr>
            <w:rStyle w:val="Hyperlink"/>
            <w:sz w:val="28"/>
            <w:szCs w:val="28"/>
          </w:rPr>
          <w:t>rowaida.naeem@dent.asu.edu.eg</w:t>
        </w:r>
      </w:hyperlink>
    </w:p>
    <w:p w:rsidR="00640C09" w:rsidRDefault="00640C09" w:rsidP="008638A2">
      <w:pPr>
        <w:rPr>
          <w:rStyle w:val="Hyperlink"/>
          <w:sz w:val="28"/>
          <w:szCs w:val="28"/>
        </w:rPr>
      </w:pPr>
    </w:p>
    <w:p w:rsidR="00640C09" w:rsidRDefault="00640C09" w:rsidP="008638A2">
      <w:pPr>
        <w:rPr>
          <w:rStyle w:val="Hyperlink"/>
          <w:sz w:val="28"/>
          <w:szCs w:val="28"/>
        </w:rPr>
      </w:pPr>
    </w:p>
    <w:p w:rsidR="00640C09" w:rsidRDefault="00640C09" w:rsidP="008638A2">
      <w:pPr>
        <w:rPr>
          <w:rStyle w:val="Hyperlink"/>
          <w:sz w:val="28"/>
          <w:szCs w:val="28"/>
        </w:rPr>
      </w:pPr>
    </w:p>
    <w:p w:rsidR="00640C09" w:rsidRDefault="00640C09" w:rsidP="008638A2">
      <w:pPr>
        <w:rPr>
          <w:rStyle w:val="Hyperlink"/>
          <w:sz w:val="28"/>
          <w:szCs w:val="28"/>
        </w:rPr>
      </w:pPr>
    </w:p>
    <w:p w:rsidR="00640C09" w:rsidRPr="00640C09" w:rsidRDefault="00640C09" w:rsidP="00640C09">
      <w:pPr>
        <w:rPr>
          <w:sz w:val="28"/>
          <w:szCs w:val="28"/>
        </w:rPr>
      </w:pPr>
      <w:bookmarkStart w:id="0" w:name="_GoBack"/>
      <w:bookmarkEnd w:id="0"/>
      <w:r>
        <w:rPr>
          <w:rStyle w:val="Hyperlink"/>
          <w:color w:val="auto"/>
          <w:sz w:val="28"/>
          <w:szCs w:val="28"/>
          <w:u w:val="none"/>
        </w:rPr>
        <w:lastRenderedPageBreak/>
        <w:t xml:space="preserve"> </w:t>
      </w:r>
      <w:r w:rsidRPr="00640C09">
        <w:rPr>
          <w:rStyle w:val="Hyperlink"/>
          <w:color w:val="auto"/>
          <w:sz w:val="28"/>
          <w:szCs w:val="28"/>
          <w:u w:val="none"/>
        </w:rPr>
        <w:t xml:space="preserve"> </w:t>
      </w:r>
    </w:p>
    <w:sectPr w:rsidR="00640C09" w:rsidRPr="00640C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A2"/>
    <w:rsid w:val="0013150B"/>
    <w:rsid w:val="00554318"/>
    <w:rsid w:val="00640C09"/>
    <w:rsid w:val="00734474"/>
    <w:rsid w:val="008638A2"/>
    <w:rsid w:val="00D9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B52E5-9D52-421C-944A-D961A76E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8A2"/>
  </w:style>
  <w:style w:type="paragraph" w:styleId="Heading1">
    <w:name w:val="heading 1"/>
    <w:basedOn w:val="Normal"/>
    <w:next w:val="Normal"/>
    <w:link w:val="Heading1Char"/>
    <w:uiPriority w:val="9"/>
    <w:qFormat/>
    <w:rsid w:val="00640C09"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8638A2"/>
    <w:pPr>
      <w:tabs>
        <w:tab w:val="left" w:pos="90"/>
      </w:tabs>
      <w:spacing w:before="120" w:after="200" w:line="240" w:lineRule="auto"/>
      <w:jc w:val="center"/>
    </w:pPr>
    <w:rPr>
      <w:rFonts w:asciiTheme="majorBidi" w:hAnsiTheme="majorBidi"/>
      <w:b/>
      <w:bCs/>
      <w:sz w:val="56"/>
      <w:szCs w:val="56"/>
    </w:rPr>
  </w:style>
  <w:style w:type="character" w:customStyle="1" w:styleId="BodyText2Char">
    <w:name w:val="Body Text 2 Char"/>
    <w:basedOn w:val="DefaultParagraphFont"/>
    <w:link w:val="BodyText2"/>
    <w:uiPriority w:val="99"/>
    <w:rsid w:val="008638A2"/>
    <w:rPr>
      <w:rFonts w:asciiTheme="majorBidi" w:hAnsiTheme="majorBidi"/>
      <w:b/>
      <w:bCs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3447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40C0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waida.naeem@dent.asu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dodi naeem</dc:creator>
  <cp:keywords/>
  <dc:description/>
  <cp:lastModifiedBy>dodi naeem</cp:lastModifiedBy>
  <cp:revision>5</cp:revision>
  <dcterms:created xsi:type="dcterms:W3CDTF">2018-05-24T19:05:00Z</dcterms:created>
  <dcterms:modified xsi:type="dcterms:W3CDTF">2018-07-08T20:58:00Z</dcterms:modified>
</cp:coreProperties>
</file>