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9A" w:rsidRPr="002C273C" w:rsidRDefault="007B779A" w:rsidP="002C273C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C273C">
        <w:rPr>
          <w:rFonts w:ascii="Arial" w:hAnsi="Arial" w:cs="Arial"/>
          <w:b/>
          <w:sz w:val="24"/>
          <w:szCs w:val="24"/>
          <w:lang w:val="en-US"/>
        </w:rPr>
        <w:t xml:space="preserve">Bond </w:t>
      </w:r>
      <w:proofErr w:type="spellStart"/>
      <w:r w:rsidRPr="002C273C">
        <w:rPr>
          <w:rFonts w:ascii="Arial" w:hAnsi="Arial" w:cs="Arial"/>
          <w:b/>
          <w:sz w:val="24"/>
          <w:szCs w:val="24"/>
          <w:lang w:val="en-US"/>
        </w:rPr>
        <w:t>strenght</w:t>
      </w:r>
      <w:proofErr w:type="spellEnd"/>
      <w:r w:rsidRPr="002C273C">
        <w:rPr>
          <w:rFonts w:ascii="Arial" w:hAnsi="Arial" w:cs="Arial"/>
          <w:b/>
          <w:sz w:val="24"/>
          <w:szCs w:val="24"/>
          <w:lang w:val="en-US"/>
        </w:rPr>
        <w:t xml:space="preserve"> of resin cements to novel materials to intracanal posts applications</w:t>
      </w:r>
    </w:p>
    <w:p w:rsidR="007B779A" w:rsidRPr="002C273C" w:rsidRDefault="007B779A" w:rsidP="002C273C">
      <w:pPr>
        <w:spacing w:line="48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B779A" w:rsidRPr="002C273C" w:rsidRDefault="007B779A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C273C">
        <w:rPr>
          <w:rFonts w:ascii="Arial" w:hAnsi="Arial" w:cs="Arial"/>
          <w:sz w:val="24"/>
          <w:szCs w:val="24"/>
        </w:rPr>
        <w:t xml:space="preserve">Lígia Gabrielle Sanches </w:t>
      </w:r>
      <w:proofErr w:type="spellStart"/>
      <w:r w:rsidRPr="002C273C">
        <w:rPr>
          <w:rFonts w:ascii="Arial" w:hAnsi="Arial" w:cs="Arial"/>
          <w:sz w:val="24"/>
          <w:szCs w:val="24"/>
        </w:rPr>
        <w:t>Mariotto</w:t>
      </w:r>
      <w:proofErr w:type="spellEnd"/>
      <w:r w:rsidR="00E77858" w:rsidRPr="002C273C">
        <w:rPr>
          <w:rFonts w:ascii="Arial" w:hAnsi="Arial" w:cs="Arial"/>
          <w:sz w:val="24"/>
          <w:szCs w:val="24"/>
          <w:vertAlign w:val="superscript"/>
        </w:rPr>
        <w:t>[a]</w:t>
      </w:r>
      <w:r w:rsidRPr="002C273C">
        <w:rPr>
          <w:rFonts w:ascii="Arial" w:hAnsi="Arial" w:cs="Arial"/>
          <w:b/>
          <w:sz w:val="24"/>
          <w:szCs w:val="24"/>
          <w:vertAlign w:val="superscript"/>
        </w:rPr>
        <w:t>,</w:t>
      </w:r>
      <w:r w:rsidRPr="002C273C">
        <w:rPr>
          <w:rFonts w:ascii="Arial" w:hAnsi="Arial" w:cs="Arial"/>
          <w:b/>
          <w:sz w:val="24"/>
          <w:szCs w:val="24"/>
        </w:rPr>
        <w:t xml:space="preserve"> </w:t>
      </w:r>
      <w:r w:rsidRPr="002C273C">
        <w:rPr>
          <w:rFonts w:ascii="Arial" w:hAnsi="Arial" w:cs="Arial"/>
          <w:sz w:val="24"/>
          <w:szCs w:val="24"/>
        </w:rPr>
        <w:t xml:space="preserve">Carla Larissa </w:t>
      </w:r>
      <w:proofErr w:type="gramStart"/>
      <w:r w:rsidRPr="002C273C">
        <w:rPr>
          <w:rFonts w:ascii="Arial" w:hAnsi="Arial" w:cs="Arial"/>
          <w:sz w:val="24"/>
          <w:szCs w:val="24"/>
        </w:rPr>
        <w:t>Vidal</w:t>
      </w:r>
      <w:r w:rsidR="00E77858" w:rsidRPr="002C273C">
        <w:rPr>
          <w:rFonts w:ascii="Arial" w:hAnsi="Arial" w:cs="Arial"/>
          <w:sz w:val="24"/>
          <w:szCs w:val="24"/>
          <w:vertAlign w:val="superscript"/>
        </w:rPr>
        <w:t>[</w:t>
      </w:r>
      <w:proofErr w:type="gramEnd"/>
      <w:r w:rsidR="00E77858" w:rsidRPr="002C273C">
        <w:rPr>
          <w:rFonts w:ascii="Arial" w:hAnsi="Arial" w:cs="Arial"/>
          <w:sz w:val="24"/>
          <w:szCs w:val="24"/>
          <w:vertAlign w:val="superscript"/>
        </w:rPr>
        <w:t>a]</w:t>
      </w:r>
      <w:r w:rsidR="00E77858" w:rsidRPr="002C273C">
        <w:rPr>
          <w:rFonts w:ascii="Arial" w:hAnsi="Arial" w:cs="Arial"/>
          <w:b/>
          <w:sz w:val="24"/>
          <w:szCs w:val="24"/>
          <w:vertAlign w:val="superscript"/>
        </w:rPr>
        <w:t>,</w:t>
      </w:r>
      <w:r w:rsidRPr="002C273C">
        <w:rPr>
          <w:rFonts w:ascii="Arial" w:hAnsi="Arial" w:cs="Arial"/>
          <w:sz w:val="24"/>
          <w:szCs w:val="24"/>
        </w:rPr>
        <w:t xml:space="preserve">, Denise </w:t>
      </w:r>
      <w:proofErr w:type="spellStart"/>
      <w:r w:rsidRPr="002C273C">
        <w:rPr>
          <w:rFonts w:ascii="Arial" w:hAnsi="Arial" w:cs="Arial"/>
          <w:sz w:val="24"/>
          <w:szCs w:val="24"/>
        </w:rPr>
        <w:t>Tornavoi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de Castro, Alma </w:t>
      </w:r>
      <w:proofErr w:type="spellStart"/>
      <w:r w:rsidRPr="002C273C">
        <w:rPr>
          <w:rFonts w:ascii="Arial" w:hAnsi="Arial" w:cs="Arial"/>
          <w:sz w:val="24"/>
          <w:szCs w:val="24"/>
        </w:rPr>
        <w:t>Blásida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Concepcion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Elizaur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Benitez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Catirse</w:t>
      </w:r>
      <w:proofErr w:type="spellEnd"/>
      <w:r w:rsidR="00E77858" w:rsidRPr="002C273C">
        <w:rPr>
          <w:rFonts w:ascii="Arial" w:hAnsi="Arial" w:cs="Arial"/>
          <w:sz w:val="24"/>
          <w:szCs w:val="24"/>
          <w:vertAlign w:val="superscript"/>
        </w:rPr>
        <w:t>[a]</w:t>
      </w:r>
      <w:r w:rsidR="00E77858" w:rsidRPr="002C273C">
        <w:rPr>
          <w:rFonts w:ascii="Arial" w:hAnsi="Arial" w:cs="Arial"/>
          <w:b/>
          <w:sz w:val="24"/>
          <w:szCs w:val="24"/>
          <w:vertAlign w:val="superscript"/>
        </w:rPr>
        <w:t>,</w:t>
      </w:r>
      <w:r w:rsidRPr="002C2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73C">
        <w:rPr>
          <w:rFonts w:ascii="Arial" w:hAnsi="Arial" w:cs="Arial"/>
          <w:sz w:val="24"/>
          <w:szCs w:val="24"/>
        </w:rPr>
        <w:t>Rossana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Pereira de Almeida</w:t>
      </w:r>
      <w:r w:rsidR="00E77858" w:rsidRPr="002C273C">
        <w:rPr>
          <w:rFonts w:ascii="Arial" w:hAnsi="Arial" w:cs="Arial"/>
          <w:sz w:val="24"/>
          <w:szCs w:val="24"/>
          <w:vertAlign w:val="superscript"/>
        </w:rPr>
        <w:t>[a]</w:t>
      </w:r>
      <w:r w:rsidR="00E77858" w:rsidRPr="002C273C">
        <w:rPr>
          <w:rFonts w:ascii="Arial" w:hAnsi="Arial" w:cs="Arial"/>
          <w:b/>
          <w:sz w:val="24"/>
          <w:szCs w:val="24"/>
          <w:vertAlign w:val="superscript"/>
        </w:rPr>
        <w:t>,</w:t>
      </w:r>
      <w:r w:rsidRPr="002C273C">
        <w:rPr>
          <w:rFonts w:ascii="Arial" w:hAnsi="Arial" w:cs="Arial"/>
          <w:sz w:val="24"/>
          <w:szCs w:val="24"/>
        </w:rPr>
        <w:t>, Andréa Cândido dos Reis</w:t>
      </w:r>
      <w:r w:rsidR="00E77858" w:rsidRPr="002C273C">
        <w:rPr>
          <w:rFonts w:ascii="Arial" w:hAnsi="Arial" w:cs="Arial"/>
          <w:sz w:val="24"/>
          <w:szCs w:val="24"/>
          <w:vertAlign w:val="superscript"/>
        </w:rPr>
        <w:t>[a]</w:t>
      </w:r>
      <w:r w:rsidR="00E77858" w:rsidRPr="002C273C">
        <w:rPr>
          <w:rFonts w:ascii="Arial" w:hAnsi="Arial" w:cs="Arial"/>
          <w:b/>
          <w:sz w:val="24"/>
          <w:szCs w:val="24"/>
          <w:vertAlign w:val="superscript"/>
        </w:rPr>
        <w:t>,</w:t>
      </w:r>
    </w:p>
    <w:p w:rsidR="007B779A" w:rsidRPr="002C273C" w:rsidRDefault="007B779A" w:rsidP="002C273C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2C273C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Pr="002C273C">
        <w:rPr>
          <w:rFonts w:ascii="Arial" w:hAnsi="Arial" w:cs="Arial"/>
          <w:i/>
          <w:sz w:val="24"/>
          <w:szCs w:val="24"/>
          <w:lang w:val="en-US"/>
        </w:rPr>
        <w:t xml:space="preserve">Department of Dental Materials and Prosthesis, School of Dentistry of </w:t>
      </w:r>
      <w:proofErr w:type="spellStart"/>
      <w:r w:rsidRPr="002C273C">
        <w:rPr>
          <w:rFonts w:ascii="Arial" w:hAnsi="Arial" w:cs="Arial"/>
          <w:i/>
          <w:sz w:val="24"/>
          <w:szCs w:val="24"/>
          <w:lang w:val="en-US"/>
        </w:rPr>
        <w:t>Ribeirão</w:t>
      </w:r>
      <w:proofErr w:type="spellEnd"/>
      <w:r w:rsidRPr="002C273C">
        <w:rPr>
          <w:rFonts w:ascii="Arial" w:hAnsi="Arial" w:cs="Arial"/>
          <w:i/>
          <w:sz w:val="24"/>
          <w:szCs w:val="24"/>
          <w:lang w:val="en-US"/>
        </w:rPr>
        <w:t xml:space="preserve"> Preto, University of São Paulo, </w:t>
      </w:r>
      <w:proofErr w:type="spellStart"/>
      <w:r w:rsidRPr="002C273C">
        <w:rPr>
          <w:rFonts w:ascii="Arial" w:hAnsi="Arial" w:cs="Arial"/>
          <w:i/>
          <w:sz w:val="24"/>
          <w:szCs w:val="24"/>
          <w:lang w:val="en-US"/>
        </w:rPr>
        <w:t>Ribeirão</w:t>
      </w:r>
      <w:proofErr w:type="spellEnd"/>
      <w:r w:rsidRPr="002C273C">
        <w:rPr>
          <w:rFonts w:ascii="Arial" w:hAnsi="Arial" w:cs="Arial"/>
          <w:i/>
          <w:sz w:val="24"/>
          <w:szCs w:val="24"/>
          <w:lang w:val="en-US"/>
        </w:rPr>
        <w:t xml:space="preserve"> Preto, Brazil.</w:t>
      </w:r>
    </w:p>
    <w:p w:rsidR="007B779A" w:rsidRPr="002C273C" w:rsidRDefault="007B779A" w:rsidP="002C273C">
      <w:pPr>
        <w:spacing w:line="480" w:lineRule="auto"/>
        <w:jc w:val="both"/>
        <w:rPr>
          <w:rStyle w:val="5yl5"/>
          <w:rFonts w:ascii="Arial" w:hAnsi="Arial" w:cs="Arial"/>
          <w:i/>
          <w:sz w:val="24"/>
          <w:szCs w:val="24"/>
          <w:lang w:val="en-US"/>
        </w:rPr>
      </w:pPr>
      <w:r w:rsidRPr="002C273C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2C273C">
        <w:rPr>
          <w:rStyle w:val="5yl5"/>
          <w:rFonts w:ascii="Arial" w:hAnsi="Arial" w:cs="Arial"/>
          <w:i/>
          <w:sz w:val="24"/>
          <w:szCs w:val="24"/>
          <w:lang w:val="en-US"/>
        </w:rPr>
        <w:t>Department of Biomaterials, School of Dentistry of Uberaba, Uberaba, Brazil.</w:t>
      </w:r>
    </w:p>
    <w:p w:rsidR="007B779A" w:rsidRPr="002C273C" w:rsidRDefault="007B779A" w:rsidP="002C273C">
      <w:pPr>
        <w:spacing w:line="480" w:lineRule="auto"/>
        <w:jc w:val="both"/>
        <w:rPr>
          <w:rFonts w:ascii="Arial" w:hAnsi="Arial" w:cs="Arial"/>
          <w:i/>
          <w:sz w:val="24"/>
          <w:szCs w:val="24"/>
          <w:vertAlign w:val="superscript"/>
          <w:lang w:val="en-US"/>
        </w:rPr>
      </w:pPr>
    </w:p>
    <w:p w:rsidR="007B779A" w:rsidRPr="002C273C" w:rsidRDefault="007B779A" w:rsidP="002C273C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 xml:space="preserve">Corresponding author: </w:t>
      </w:r>
      <w:r w:rsidRPr="002C273C">
        <w:rPr>
          <w:rFonts w:ascii="Arial" w:hAnsi="Arial" w:cs="Arial"/>
          <w:noProof/>
          <w:sz w:val="24"/>
          <w:szCs w:val="24"/>
          <w:lang w:val="en-US"/>
        </w:rPr>
        <w:t>Profa.</w:t>
      </w:r>
      <w:r w:rsidRPr="002C273C">
        <w:rPr>
          <w:rFonts w:ascii="Arial" w:hAnsi="Arial" w:cs="Arial"/>
          <w:sz w:val="24"/>
          <w:szCs w:val="24"/>
          <w:lang w:val="en-US"/>
        </w:rPr>
        <w:t xml:space="preserve"> </w:t>
      </w:r>
      <w:r w:rsidRPr="002C273C">
        <w:rPr>
          <w:rFonts w:ascii="Arial" w:hAnsi="Arial" w:cs="Arial"/>
          <w:noProof/>
          <w:sz w:val="24"/>
          <w:szCs w:val="24"/>
          <w:lang w:val="en-US"/>
        </w:rPr>
        <w:t xml:space="preserve">Dra. Andréa Candido dos Reis, </w:t>
      </w:r>
      <w:proofErr w:type="spellStart"/>
      <w:r w:rsidRPr="002C273C">
        <w:rPr>
          <w:rFonts w:ascii="Arial" w:hAnsi="Arial" w:cs="Arial"/>
          <w:sz w:val="24"/>
          <w:szCs w:val="24"/>
          <w:lang w:val="en-US"/>
        </w:rPr>
        <w:t>Departament</w:t>
      </w:r>
      <w:proofErr w:type="spellEnd"/>
      <w:r w:rsidRPr="002C273C">
        <w:rPr>
          <w:rFonts w:ascii="Arial" w:hAnsi="Arial" w:cs="Arial"/>
          <w:sz w:val="24"/>
          <w:szCs w:val="24"/>
          <w:lang w:val="en-US"/>
        </w:rPr>
        <w:t xml:space="preserve"> of Dental Materials and Prosthesis, School of Dentistry of </w:t>
      </w:r>
      <w:proofErr w:type="spellStart"/>
      <w:r w:rsidRPr="002C273C">
        <w:rPr>
          <w:rFonts w:ascii="Arial" w:hAnsi="Arial" w:cs="Arial"/>
          <w:sz w:val="24"/>
          <w:szCs w:val="24"/>
          <w:lang w:val="en-US"/>
        </w:rPr>
        <w:t>Ribeirão</w:t>
      </w:r>
      <w:proofErr w:type="spellEnd"/>
      <w:r w:rsidRPr="002C273C">
        <w:rPr>
          <w:rFonts w:ascii="Arial" w:hAnsi="Arial" w:cs="Arial"/>
          <w:sz w:val="24"/>
          <w:szCs w:val="24"/>
          <w:lang w:val="en-US"/>
        </w:rPr>
        <w:t xml:space="preserve"> Preto, University of São Paulo </w:t>
      </w:r>
      <w:r w:rsidRPr="002C273C">
        <w:rPr>
          <w:rFonts w:ascii="Arial" w:hAnsi="Arial" w:cs="Arial"/>
          <w:noProof/>
          <w:sz w:val="24"/>
          <w:szCs w:val="24"/>
          <w:lang w:val="en-US"/>
        </w:rPr>
        <w:t>– FORP-USP, Av. do Café, s/n 14040-904, Ribeirão Preto – SP, Brazil.</w:t>
      </w:r>
      <w:r w:rsidRPr="002C273C">
        <w:rPr>
          <w:rFonts w:ascii="Arial" w:hAnsi="Arial" w:cs="Arial"/>
          <w:sz w:val="24"/>
          <w:szCs w:val="24"/>
          <w:lang w:val="en-US"/>
        </w:rPr>
        <w:t xml:space="preserve"> </w:t>
      </w:r>
      <w:r w:rsidRPr="002C273C">
        <w:rPr>
          <w:rFonts w:ascii="Arial" w:hAnsi="Arial" w:cs="Arial"/>
          <w:noProof/>
          <w:sz w:val="24"/>
          <w:szCs w:val="24"/>
          <w:lang w:val="en-US"/>
        </w:rPr>
        <w:t>Telephone:</w:t>
      </w:r>
      <w:r w:rsidRPr="002C273C">
        <w:rPr>
          <w:rFonts w:ascii="Arial" w:hAnsi="Arial" w:cs="Arial"/>
          <w:sz w:val="24"/>
          <w:szCs w:val="24"/>
          <w:lang w:val="en-US"/>
        </w:rPr>
        <w:t xml:space="preserve"> +55-16-3602-4044. </w:t>
      </w:r>
      <w:r w:rsidRPr="002C273C">
        <w:rPr>
          <w:rFonts w:ascii="Arial" w:hAnsi="Arial" w:cs="Arial"/>
          <w:noProof/>
          <w:sz w:val="24"/>
          <w:szCs w:val="24"/>
          <w:lang w:val="en-US"/>
        </w:rPr>
        <w:t>E-mail:</w:t>
      </w:r>
      <w:r w:rsidRPr="002C273C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4" w:history="1">
        <w:r w:rsidRPr="002C273C">
          <w:rPr>
            <w:rStyle w:val="Hyperlink"/>
            <w:rFonts w:ascii="Arial" w:hAnsi="Arial" w:cs="Arial"/>
            <w:noProof/>
            <w:sz w:val="24"/>
            <w:szCs w:val="24"/>
            <w:lang w:val="en-US"/>
          </w:rPr>
          <w:t>andreare73@yahoo.com.br</w:t>
        </w:r>
      </w:hyperlink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Author’s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contribution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C273C">
        <w:rPr>
          <w:rFonts w:ascii="Arial" w:hAnsi="Arial" w:cs="Arial"/>
          <w:sz w:val="24"/>
          <w:szCs w:val="24"/>
        </w:rPr>
        <w:t xml:space="preserve">Lígia Gabrielle Sanches </w:t>
      </w:r>
      <w:proofErr w:type="spellStart"/>
      <w:r w:rsidRPr="002C273C">
        <w:rPr>
          <w:rFonts w:ascii="Arial" w:hAnsi="Arial" w:cs="Arial"/>
          <w:sz w:val="24"/>
          <w:szCs w:val="24"/>
        </w:rPr>
        <w:t>Mariotto</w:t>
      </w:r>
      <w:proofErr w:type="spellEnd"/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a. For the execution of the method;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b</w:t>
      </w:r>
      <w:r w:rsidRPr="002C273C">
        <w:rPr>
          <w:rFonts w:ascii="Arial" w:hAnsi="Arial" w:cs="Arial"/>
          <w:sz w:val="24"/>
          <w:szCs w:val="24"/>
          <w:lang w:val="en-US"/>
        </w:rPr>
        <w:t>. content, and final approval of the version to be published.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C273C">
        <w:rPr>
          <w:rFonts w:ascii="Arial" w:hAnsi="Arial" w:cs="Arial"/>
          <w:sz w:val="24"/>
          <w:szCs w:val="24"/>
        </w:rPr>
        <w:t>Carla Larissa Vidal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a. For the execution of the method;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lastRenderedPageBreak/>
        <w:t xml:space="preserve">b. the text of the article or revising it critically in search of an important intellectual;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c. content, and final approval of the version to be published.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 xml:space="preserve">Denise </w:t>
      </w:r>
      <w:proofErr w:type="spellStart"/>
      <w:r w:rsidRPr="002C273C">
        <w:rPr>
          <w:rFonts w:ascii="Arial" w:hAnsi="Arial" w:cs="Arial"/>
          <w:sz w:val="24"/>
          <w:szCs w:val="24"/>
          <w:lang w:val="en-US"/>
        </w:rPr>
        <w:t>Tornavoi</w:t>
      </w:r>
      <w:proofErr w:type="spellEnd"/>
      <w:r w:rsidRPr="002C273C">
        <w:rPr>
          <w:rFonts w:ascii="Arial" w:hAnsi="Arial" w:cs="Arial"/>
          <w:sz w:val="24"/>
          <w:szCs w:val="24"/>
          <w:lang w:val="en-US"/>
        </w:rPr>
        <w:t xml:space="preserve"> de Castro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 xml:space="preserve">b. the text of the article or revising it critically in search of an important intellectual;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c. content, and final approval of the version to be published.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C273C">
        <w:rPr>
          <w:rFonts w:ascii="Arial" w:hAnsi="Arial" w:cs="Arial"/>
          <w:sz w:val="24"/>
          <w:szCs w:val="24"/>
        </w:rPr>
        <w:t xml:space="preserve">Alma </w:t>
      </w:r>
      <w:proofErr w:type="spellStart"/>
      <w:r w:rsidRPr="002C273C">
        <w:rPr>
          <w:rFonts w:ascii="Arial" w:hAnsi="Arial" w:cs="Arial"/>
          <w:sz w:val="24"/>
          <w:szCs w:val="24"/>
        </w:rPr>
        <w:t>Blásida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Concepcion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Elizaur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Benitez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73C">
        <w:rPr>
          <w:rFonts w:ascii="Arial" w:hAnsi="Arial" w:cs="Arial"/>
          <w:sz w:val="24"/>
          <w:szCs w:val="24"/>
        </w:rPr>
        <w:t>Catirse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,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a. for the development of the conception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 xml:space="preserve">b. revising it critically in search of an important intellectual;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c. content, and final approval of the version to be published.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2C273C">
        <w:rPr>
          <w:rFonts w:ascii="Arial" w:hAnsi="Arial" w:cs="Arial"/>
          <w:sz w:val="24"/>
          <w:szCs w:val="24"/>
        </w:rPr>
        <w:t>Rossana</w:t>
      </w:r>
      <w:proofErr w:type="spellEnd"/>
      <w:r w:rsidRPr="002C273C">
        <w:rPr>
          <w:rFonts w:ascii="Arial" w:hAnsi="Arial" w:cs="Arial"/>
          <w:sz w:val="24"/>
          <w:szCs w:val="24"/>
        </w:rPr>
        <w:t xml:space="preserve"> Pereira de Almeida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C273C">
        <w:rPr>
          <w:rFonts w:ascii="Arial" w:hAnsi="Arial" w:cs="Arial"/>
          <w:sz w:val="24"/>
          <w:szCs w:val="24"/>
        </w:rPr>
        <w:t xml:space="preserve">a. </w:t>
      </w:r>
      <w:r w:rsidRPr="002C273C">
        <w:rPr>
          <w:rFonts w:ascii="Arial" w:hAnsi="Arial" w:cs="Arial"/>
          <w:sz w:val="24"/>
          <w:szCs w:val="24"/>
          <w:lang w:val="en-US"/>
        </w:rPr>
        <w:t>for the development of the conception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 xml:space="preserve">b. revising it critically in search of an important intellectual;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c. content, and final approval of the version to be published.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pacing w:val="2"/>
          <w:sz w:val="24"/>
          <w:szCs w:val="24"/>
          <w:lang w:val="en-US"/>
        </w:rPr>
      </w:pP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pacing w:val="2"/>
          <w:sz w:val="24"/>
          <w:szCs w:val="24"/>
          <w:lang w:val="en-US"/>
        </w:rPr>
      </w:pPr>
      <w:r w:rsidRPr="002C273C">
        <w:rPr>
          <w:rFonts w:ascii="Arial" w:hAnsi="Arial" w:cs="Arial"/>
          <w:spacing w:val="2"/>
          <w:sz w:val="24"/>
          <w:szCs w:val="24"/>
          <w:lang w:val="en-US"/>
        </w:rPr>
        <w:t xml:space="preserve">Andréa </w:t>
      </w:r>
      <w:proofErr w:type="spellStart"/>
      <w:r w:rsidRPr="002C273C">
        <w:rPr>
          <w:rFonts w:ascii="Arial" w:hAnsi="Arial" w:cs="Arial"/>
          <w:spacing w:val="2"/>
          <w:sz w:val="24"/>
          <w:szCs w:val="24"/>
          <w:lang w:val="en-US"/>
        </w:rPr>
        <w:t>Cândido</w:t>
      </w:r>
      <w:proofErr w:type="spellEnd"/>
      <w:r w:rsidRPr="002C273C">
        <w:rPr>
          <w:rFonts w:ascii="Arial" w:hAnsi="Arial" w:cs="Arial"/>
          <w:spacing w:val="2"/>
          <w:sz w:val="24"/>
          <w:szCs w:val="24"/>
          <w:lang w:val="en-US"/>
        </w:rPr>
        <w:t xml:space="preserve"> dos Reis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>a. for the development of the conception</w:t>
      </w:r>
      <w:r w:rsidRPr="002C273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2C273C">
        <w:rPr>
          <w:rFonts w:ascii="Arial" w:hAnsi="Arial" w:cs="Arial"/>
          <w:sz w:val="24"/>
          <w:szCs w:val="24"/>
          <w:lang w:val="en-US"/>
        </w:rPr>
        <w:t xml:space="preserve"> the execution of the method;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t xml:space="preserve">b. the text of the article or revising it critically in search of an important intellectual; </w:t>
      </w:r>
    </w:p>
    <w:p w:rsidR="002C273C" w:rsidRPr="002C273C" w:rsidRDefault="002C273C" w:rsidP="002C273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273C">
        <w:rPr>
          <w:rFonts w:ascii="Arial" w:hAnsi="Arial" w:cs="Arial"/>
          <w:sz w:val="24"/>
          <w:szCs w:val="24"/>
          <w:lang w:val="en-US"/>
        </w:rPr>
        <w:lastRenderedPageBreak/>
        <w:t>c. content, and final approval of the version to be published.</w:t>
      </w:r>
    </w:p>
    <w:p w:rsidR="00A1293C" w:rsidRDefault="00A1293C"/>
    <w:sectPr w:rsidR="00A12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9A"/>
    <w:rsid w:val="002C273C"/>
    <w:rsid w:val="007B779A"/>
    <w:rsid w:val="00A1293C"/>
    <w:rsid w:val="00E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9C38"/>
  <w15:chartTrackingRefBased/>
  <w15:docId w15:val="{31434DB5-4C06-41E3-B321-F6645E5E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779A"/>
    <w:rPr>
      <w:color w:val="0563C1" w:themeColor="hyperlink"/>
      <w:u w:val="single"/>
    </w:rPr>
  </w:style>
  <w:style w:type="character" w:customStyle="1" w:styleId="5yl5">
    <w:name w:val="_5yl5"/>
    <w:basedOn w:val="Fontepargpadro"/>
    <w:rsid w:val="007B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re73@yaho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Vidal</dc:creator>
  <cp:keywords/>
  <dc:description/>
  <cp:lastModifiedBy>Carla Vidal</cp:lastModifiedBy>
  <cp:revision>2</cp:revision>
  <dcterms:created xsi:type="dcterms:W3CDTF">2018-08-03T11:19:00Z</dcterms:created>
  <dcterms:modified xsi:type="dcterms:W3CDTF">2018-08-03T11:19:00Z</dcterms:modified>
</cp:coreProperties>
</file>