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FA9" w:rsidRPr="007D2FA9" w:rsidRDefault="007D2FA9" w:rsidP="007D2FA9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  <w:u w:color="000000"/>
          <w:bdr w:val="nil"/>
          <w:lang w:val="it-IT"/>
        </w:rPr>
      </w:pPr>
      <w:r w:rsidRPr="007D2FA9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en-US"/>
        </w:rPr>
        <w:t>Table 2:  shows antibacterial activity of samples against</w:t>
      </w:r>
      <w:r w:rsidRPr="007D2FA9">
        <w:rPr>
          <w:rFonts w:ascii="Times New Roman" w:eastAsia="Calibri" w:hAnsi="Times New Roman" w:cs="Calibri"/>
          <w:i/>
          <w:iCs/>
          <w:color w:val="000000"/>
          <w:sz w:val="24"/>
          <w:szCs w:val="24"/>
          <w:u w:color="000000"/>
          <w:bdr w:val="nil"/>
          <w:lang w:val="en-US"/>
        </w:rPr>
        <w:t xml:space="preserve"> </w:t>
      </w:r>
      <w:proofErr w:type="spellStart"/>
      <w:r w:rsidRPr="007D2FA9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  <w:u w:color="000000"/>
          <w:bdr w:val="nil"/>
          <w:lang w:val="it-IT"/>
        </w:rPr>
        <w:t>Entercoccus</w:t>
      </w:r>
      <w:proofErr w:type="spellEnd"/>
      <w:r w:rsidRPr="007D2FA9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  <w:u w:color="000000"/>
          <w:bdr w:val="nil"/>
          <w:lang w:val="it-IT"/>
        </w:rPr>
        <w:t xml:space="preserve"> </w:t>
      </w:r>
      <w:proofErr w:type="spellStart"/>
      <w:r w:rsidRPr="007D2FA9">
        <w:rPr>
          <w:rFonts w:ascii="Times New Roman" w:eastAsia="Calibri" w:hAnsi="Times New Roman" w:cs="Calibri"/>
          <w:b/>
          <w:bCs/>
          <w:i/>
          <w:iCs/>
          <w:color w:val="000000"/>
          <w:sz w:val="24"/>
          <w:szCs w:val="24"/>
          <w:u w:color="000000"/>
          <w:bdr w:val="nil"/>
          <w:lang w:val="it-IT"/>
        </w:rPr>
        <w:t>faecalis</w:t>
      </w:r>
      <w:proofErr w:type="spellEnd"/>
    </w:p>
    <w:p w:rsidR="007D2FA9" w:rsidRPr="007D2FA9" w:rsidRDefault="007D2FA9" w:rsidP="007D2FA9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val="en-US"/>
        </w:rPr>
      </w:pPr>
    </w:p>
    <w:tbl>
      <w:tblPr>
        <w:tblW w:w="98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03"/>
        <w:gridCol w:w="4903"/>
      </w:tblGrid>
      <w:tr w:rsidR="007D2FA9" w:rsidRPr="007D2FA9" w:rsidTr="00E844C1">
        <w:trPr>
          <w:trHeight w:val="356"/>
        </w:trPr>
        <w:tc>
          <w:tcPr>
            <w:tcW w:w="4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FA9" w:rsidRPr="007D2FA9" w:rsidRDefault="007D2FA9" w:rsidP="007D2F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7D2FA9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Name of the sample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FA9" w:rsidRPr="007D2FA9" w:rsidRDefault="007D2FA9" w:rsidP="007D2F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7D2FA9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Antibacterial Activity</w:t>
            </w:r>
          </w:p>
        </w:tc>
      </w:tr>
      <w:tr w:rsidR="007D2FA9" w:rsidRPr="007D2FA9" w:rsidTr="00E844C1">
        <w:trPr>
          <w:trHeight w:val="716"/>
        </w:trPr>
        <w:tc>
          <w:tcPr>
            <w:tcW w:w="4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A9" w:rsidRPr="007D2FA9" w:rsidRDefault="007D2FA9" w:rsidP="007D2F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 w:eastAsia="en-US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FA9" w:rsidRPr="007D2FA9" w:rsidRDefault="007D2FA9" w:rsidP="007D2F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7D2FA9"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Minimum Inhibitory Concentration (μg)</w:t>
            </w:r>
          </w:p>
        </w:tc>
      </w:tr>
      <w:tr w:rsidR="007D2FA9" w:rsidRPr="007D2FA9" w:rsidTr="00E844C1">
        <w:trPr>
          <w:trHeight w:val="356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FA9" w:rsidRPr="007D2FA9" w:rsidRDefault="007D2FA9" w:rsidP="007D2F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7D2FA9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val="en-US"/>
              </w:rPr>
              <w:t>Morinda citrifolia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2FA9" w:rsidRPr="007D2FA9" w:rsidRDefault="007D2FA9" w:rsidP="007D2F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7D2FA9">
              <w:rPr>
                <w:rFonts w:ascii="Times New Roman" w:eastAsia="Calibri" w:hAnsi="Times New Roman" w:cs="Calibri"/>
                <w:color w:val="000000"/>
                <w:sz w:val="24"/>
                <w:szCs w:val="24"/>
                <w:u w:color="000000"/>
                <w:bdr w:val="nil"/>
                <w:lang w:val="en-US"/>
              </w:rPr>
              <w:t>250</w:t>
            </w:r>
          </w:p>
        </w:tc>
      </w:tr>
    </w:tbl>
    <w:p w:rsidR="007D2FA9" w:rsidRPr="007D2FA9" w:rsidRDefault="007D2FA9" w:rsidP="007D2FA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val="en-US"/>
        </w:rPr>
      </w:pPr>
    </w:p>
    <w:p w:rsidR="007D2FA9" w:rsidRPr="007D2FA9" w:rsidRDefault="007D2FA9" w:rsidP="007D2FA9"/>
    <w:p w:rsidR="007D2FA9" w:rsidRDefault="007D2FA9">
      <w:bookmarkStart w:id="0" w:name="_GoBack"/>
      <w:bookmarkEnd w:id="0"/>
    </w:p>
    <w:sectPr w:rsidR="007D2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A9"/>
    <w:rsid w:val="007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62949A6-DD99-C24D-8BA7-70B13CEA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2018-11-08T17:24:00Z</dcterms:created>
  <dcterms:modified xsi:type="dcterms:W3CDTF">2018-11-08T17:24:00Z</dcterms:modified>
</cp:coreProperties>
</file>