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F331" w14:textId="213144C9" w:rsidR="000809A1" w:rsidRDefault="00C01CB5" w:rsidP="00DF1B3D">
      <w:pPr>
        <w:ind w:left="5960" w:firstLine="412"/>
      </w:pPr>
      <w:r>
        <w:rPr>
          <w:rFonts w:ascii="Arial" w:hAnsi="Arial" w:cs="Arial"/>
          <w:sz w:val="24"/>
          <w:szCs w:val="24"/>
        </w:rPr>
        <w:t>January</w:t>
      </w:r>
      <w:r w:rsidR="003A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195C32" w:rsidRPr="00195C32">
        <w:rPr>
          <w:rFonts w:ascii="Arial" w:hAnsi="Arial" w:cs="Arial"/>
          <w:sz w:val="24"/>
          <w:szCs w:val="24"/>
          <w:vertAlign w:val="superscript"/>
        </w:rPr>
        <w:t>th</w:t>
      </w:r>
      <w:r w:rsidR="00195C32">
        <w:rPr>
          <w:rFonts w:ascii="Arial" w:hAnsi="Arial" w:cs="Arial"/>
          <w:sz w:val="24"/>
          <w:szCs w:val="24"/>
        </w:rPr>
        <w:t xml:space="preserve"> </w:t>
      </w:r>
      <w:r w:rsidR="000809A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</w:p>
    <w:p w14:paraId="2C287126" w14:textId="77777777" w:rsidR="003947ED" w:rsidRDefault="003947ED" w:rsidP="003947ED">
      <w:pPr>
        <w:ind w:left="-360"/>
      </w:pPr>
    </w:p>
    <w:p w14:paraId="26898A2F" w14:textId="77777777" w:rsidR="003947ED" w:rsidRPr="005D797B" w:rsidRDefault="003947ED" w:rsidP="003947ED">
      <w:pPr>
        <w:ind w:left="-360"/>
        <w:rPr>
          <w:sz w:val="24"/>
          <w:szCs w:val="24"/>
        </w:rPr>
      </w:pPr>
    </w:p>
    <w:p w14:paraId="0586FC94" w14:textId="77777777" w:rsidR="003947ED" w:rsidRPr="004369F6" w:rsidRDefault="003947ED" w:rsidP="003947ED">
      <w:pPr>
        <w:spacing w:line="360" w:lineRule="auto"/>
        <w:ind w:left="-709" w:right="-483"/>
        <w:jc w:val="both"/>
        <w:rPr>
          <w:rFonts w:ascii="Arial" w:hAnsi="Arial" w:cs="Arial"/>
          <w:sz w:val="24"/>
          <w:szCs w:val="24"/>
        </w:rPr>
      </w:pPr>
    </w:p>
    <w:p w14:paraId="26946287" w14:textId="77777777" w:rsidR="00F65036" w:rsidRPr="00F65036" w:rsidRDefault="003947ED" w:rsidP="00F65036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  <w:r w:rsidRPr="00F65036">
        <w:rPr>
          <w:rFonts w:ascii="Arial" w:hAnsi="Arial" w:cs="Arial"/>
          <w:sz w:val="24"/>
          <w:szCs w:val="24"/>
        </w:rPr>
        <w:t xml:space="preserve">Dear Prof. </w:t>
      </w:r>
      <w:r w:rsidR="003A6FA2" w:rsidRPr="00F65036">
        <w:rPr>
          <w:rFonts w:ascii="Arial" w:hAnsi="Arial" w:cs="Arial"/>
          <w:sz w:val="24"/>
          <w:szCs w:val="24"/>
        </w:rPr>
        <w:t xml:space="preserve">Dr. </w:t>
      </w:r>
      <w:r w:rsidR="00E36821" w:rsidRPr="00F65036">
        <w:rPr>
          <w:rFonts w:ascii="Arial" w:hAnsi="Arial" w:cs="Arial"/>
          <w:sz w:val="24"/>
          <w:szCs w:val="24"/>
        </w:rPr>
        <w:t>Sergio E.P. Gonçalves</w:t>
      </w:r>
      <w:r w:rsidR="002327CB" w:rsidRPr="00F65036">
        <w:rPr>
          <w:rFonts w:ascii="Arial" w:hAnsi="Arial" w:cs="Arial"/>
          <w:sz w:val="24"/>
          <w:szCs w:val="24"/>
        </w:rPr>
        <w:t>,</w:t>
      </w:r>
    </w:p>
    <w:p w14:paraId="2594A7B1" w14:textId="16746688" w:rsidR="003947ED" w:rsidRPr="00D31FAC" w:rsidRDefault="003947ED" w:rsidP="00585796">
      <w:pPr>
        <w:spacing w:line="360" w:lineRule="auto"/>
        <w:ind w:left="-709" w:right="-857"/>
        <w:jc w:val="both"/>
        <w:rPr>
          <w:rFonts w:ascii="Arial" w:hAnsi="Arial" w:cs="Arial"/>
          <w:b/>
          <w:sz w:val="24"/>
          <w:szCs w:val="24"/>
        </w:rPr>
      </w:pPr>
      <w:r w:rsidRPr="00F65036">
        <w:rPr>
          <w:rFonts w:ascii="Arial" w:hAnsi="Arial" w:cs="Arial"/>
          <w:sz w:val="24"/>
          <w:szCs w:val="24"/>
        </w:rPr>
        <w:t xml:space="preserve">We would appreciate if you could please </w:t>
      </w:r>
      <w:r w:rsidR="00280F17">
        <w:rPr>
          <w:rFonts w:ascii="Arial" w:hAnsi="Arial" w:cs="Arial"/>
          <w:sz w:val="24"/>
          <w:szCs w:val="24"/>
        </w:rPr>
        <w:t>re</w:t>
      </w:r>
      <w:r w:rsidRPr="00F65036">
        <w:rPr>
          <w:rFonts w:ascii="Arial" w:hAnsi="Arial" w:cs="Arial"/>
          <w:sz w:val="24"/>
          <w:szCs w:val="24"/>
        </w:rPr>
        <w:t xml:space="preserve">consider our attached article entitled </w:t>
      </w:r>
      <w:r w:rsidRPr="00947FB8">
        <w:rPr>
          <w:rFonts w:ascii="Arial" w:hAnsi="Arial" w:cs="Arial"/>
          <w:b/>
          <w:sz w:val="24"/>
          <w:szCs w:val="24"/>
        </w:rPr>
        <w:t>“</w:t>
      </w:r>
      <w:r w:rsidR="00585796" w:rsidRPr="00585796">
        <w:rPr>
          <w:rFonts w:ascii="Arial" w:hAnsi="Arial" w:cs="Arial"/>
          <w:b/>
          <w:sz w:val="24"/>
          <w:szCs w:val="24"/>
        </w:rPr>
        <w:t>Fracture resistance of teeth obturated with two different types of Mineral Trioxide Aggregate Cements</w:t>
      </w:r>
      <w:r w:rsidRPr="00947FB8">
        <w:rPr>
          <w:rFonts w:ascii="Arial" w:hAnsi="Arial" w:cs="Arial"/>
          <w:b/>
          <w:sz w:val="24"/>
          <w:szCs w:val="24"/>
        </w:rPr>
        <w:t>”</w:t>
      </w:r>
      <w:r w:rsidRPr="00947FB8">
        <w:rPr>
          <w:rFonts w:ascii="Arial" w:hAnsi="Arial" w:cs="Arial"/>
          <w:sz w:val="24"/>
          <w:szCs w:val="24"/>
        </w:rPr>
        <w:t xml:space="preserve"> for possible publication in the </w:t>
      </w:r>
      <w:r w:rsidR="00E36821" w:rsidRPr="00947FB8">
        <w:rPr>
          <w:rFonts w:ascii="Arial" w:hAnsi="Arial" w:cs="Arial"/>
          <w:sz w:val="24"/>
          <w:szCs w:val="24"/>
        </w:rPr>
        <w:t>Brazilian Dental Science</w:t>
      </w:r>
      <w:r w:rsidRPr="00947FB8">
        <w:rPr>
          <w:rFonts w:ascii="Arial" w:hAnsi="Arial" w:cs="Arial"/>
          <w:sz w:val="24"/>
          <w:szCs w:val="24"/>
        </w:rPr>
        <w:t xml:space="preserve">. </w:t>
      </w:r>
    </w:p>
    <w:p w14:paraId="52F1F230" w14:textId="77777777" w:rsidR="007F2AD8" w:rsidRPr="00A56351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26E500D1" w14:textId="77777777" w:rsidR="007F2AD8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3A5D228D" w14:textId="77777777" w:rsidR="00F17B60" w:rsidRPr="00D62A92" w:rsidRDefault="00F17B60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22033FC9" w14:textId="77777777" w:rsidR="003947ED" w:rsidRPr="00100AE4" w:rsidRDefault="003947ED" w:rsidP="003947ED">
      <w:pPr>
        <w:pStyle w:val="Textkrper2"/>
        <w:ind w:left="-709" w:right="-857"/>
        <w:rPr>
          <w:rFonts w:ascii="Arial" w:hAnsi="Arial" w:cs="Arial"/>
          <w:sz w:val="24"/>
          <w:szCs w:val="24"/>
        </w:rPr>
      </w:pPr>
      <w:r w:rsidRPr="00100AE4">
        <w:rPr>
          <w:rFonts w:ascii="Arial" w:hAnsi="Arial" w:cs="Arial"/>
          <w:sz w:val="24"/>
          <w:szCs w:val="24"/>
        </w:rPr>
        <w:t>Looking forward to hearing from you soon.</w:t>
      </w:r>
    </w:p>
    <w:p w14:paraId="71B2BD36" w14:textId="77777777" w:rsidR="003947ED" w:rsidRDefault="003947ED" w:rsidP="003947ED">
      <w:pPr>
        <w:pStyle w:val="berschrift9"/>
        <w:spacing w:line="360" w:lineRule="auto"/>
        <w:ind w:left="-709" w:right="-483"/>
        <w:jc w:val="both"/>
        <w:rPr>
          <w:rFonts w:cs="Arial"/>
          <w:i w:val="0"/>
          <w:sz w:val="24"/>
          <w:szCs w:val="24"/>
          <w:lang w:val="en-GB"/>
        </w:rPr>
      </w:pPr>
    </w:p>
    <w:p w14:paraId="7111AD7C" w14:textId="77777777" w:rsidR="00F17B60" w:rsidRDefault="00F17B60" w:rsidP="00F17B60"/>
    <w:p w14:paraId="4E396B67" w14:textId="77777777" w:rsidR="00F17B60" w:rsidRPr="00F17B60" w:rsidRDefault="00F17B60" w:rsidP="00F17B60"/>
    <w:p w14:paraId="0BDA23EA" w14:textId="77777777" w:rsidR="008C5F3B" w:rsidRPr="00AB649D" w:rsidRDefault="008C5F3B" w:rsidP="008C5F3B">
      <w:pPr>
        <w:pStyle w:val="berschrift9"/>
        <w:spacing w:line="360" w:lineRule="auto"/>
        <w:ind w:left="-709" w:right="-483"/>
        <w:jc w:val="both"/>
        <w:rPr>
          <w:rFonts w:cs="Arial"/>
          <w:i w:val="0"/>
          <w:sz w:val="24"/>
          <w:szCs w:val="24"/>
        </w:rPr>
      </w:pPr>
      <w:r w:rsidRPr="00AB649D">
        <w:rPr>
          <w:rFonts w:cs="Arial"/>
          <w:i w:val="0"/>
          <w:sz w:val="24"/>
          <w:szCs w:val="24"/>
        </w:rPr>
        <w:t>Kind Regards</w:t>
      </w:r>
    </w:p>
    <w:p w14:paraId="4AA08526" w14:textId="77777777" w:rsidR="008C5F3B" w:rsidRDefault="008C5F3B" w:rsidP="008C5F3B">
      <w:pPr>
        <w:ind w:left="-709"/>
        <w:rPr>
          <w:sz w:val="24"/>
          <w:lang w:val="en-US"/>
        </w:rPr>
      </w:pPr>
    </w:p>
    <w:p w14:paraId="259E8341" w14:textId="77777777" w:rsidR="007E42B7" w:rsidRPr="00AB649D" w:rsidRDefault="007E42B7" w:rsidP="008C5F3B">
      <w:pPr>
        <w:ind w:left="-709"/>
        <w:rPr>
          <w:sz w:val="24"/>
          <w:lang w:val="en-US"/>
        </w:rPr>
      </w:pPr>
      <w:bookmarkStart w:id="0" w:name="_GoBack"/>
      <w:bookmarkEnd w:id="0"/>
    </w:p>
    <w:p w14:paraId="59244AE1" w14:textId="77777777" w:rsidR="00280F17" w:rsidRPr="00A70938" w:rsidRDefault="00280F17" w:rsidP="00280F17">
      <w:pPr>
        <w:ind w:left="-709" w:right="-1038"/>
        <w:jc w:val="both"/>
        <w:rPr>
          <w:rFonts w:ascii="Arial" w:hAnsi="Arial" w:cs="Arial"/>
          <w:sz w:val="24"/>
          <w:szCs w:val="24"/>
        </w:rPr>
      </w:pPr>
      <w:r w:rsidRPr="00A70938">
        <w:rPr>
          <w:rFonts w:ascii="Arial" w:hAnsi="Arial"/>
          <w:sz w:val="24"/>
          <w:szCs w:val="24"/>
        </w:rPr>
        <w:t>Nidambur Vasudev Ballal</w:t>
      </w:r>
    </w:p>
    <w:p w14:paraId="6059918C" w14:textId="77777777" w:rsidR="00280F17" w:rsidRDefault="00280F17" w:rsidP="00280F17">
      <w:pPr>
        <w:spacing w:line="360" w:lineRule="auto"/>
        <w:ind w:left="-709" w:right="567"/>
        <w:jc w:val="both"/>
        <w:rPr>
          <w:rFonts w:ascii="Arial" w:hAnsi="Arial" w:cs="Arial"/>
          <w:sz w:val="24"/>
          <w:szCs w:val="24"/>
        </w:rPr>
      </w:pPr>
    </w:p>
    <w:p w14:paraId="673192B4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73D60457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74716E98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3EACBA20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036D2FAD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0ECAAF5B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10B5EFAF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2EB8B3D7" w14:textId="77777777" w:rsidR="00280F17" w:rsidRDefault="00280F17" w:rsidP="00280F17">
      <w:pPr>
        <w:ind w:left="-360" w:right="567"/>
        <w:jc w:val="both"/>
        <w:rPr>
          <w:rFonts w:ascii="Arial" w:hAnsi="Arial"/>
        </w:rPr>
      </w:pPr>
    </w:p>
    <w:p w14:paraId="7ED7F979" w14:textId="77777777" w:rsidR="00280F17" w:rsidRDefault="00280F17" w:rsidP="00280F17">
      <w:pPr>
        <w:ind w:right="567"/>
        <w:jc w:val="both"/>
        <w:rPr>
          <w:rFonts w:ascii="Arial" w:hAnsi="Arial"/>
        </w:rPr>
      </w:pPr>
    </w:p>
    <w:p w14:paraId="3E8A83E7" w14:textId="77777777" w:rsidR="00280F17" w:rsidRDefault="00280F17" w:rsidP="00280F17">
      <w:pPr>
        <w:ind w:right="567"/>
        <w:jc w:val="both"/>
        <w:rPr>
          <w:rFonts w:ascii="Arial" w:hAnsi="Arial"/>
        </w:rPr>
      </w:pPr>
    </w:p>
    <w:p w14:paraId="62F312F3" w14:textId="77777777" w:rsidR="00280F17" w:rsidRDefault="00280F17" w:rsidP="00280F17">
      <w:pPr>
        <w:ind w:right="567"/>
        <w:jc w:val="both"/>
        <w:rPr>
          <w:rFonts w:ascii="Arial" w:hAnsi="Arial"/>
        </w:rPr>
      </w:pPr>
    </w:p>
    <w:p w14:paraId="222AF2E9" w14:textId="77777777" w:rsidR="00280F17" w:rsidRDefault="00280F17" w:rsidP="00280F17">
      <w:pPr>
        <w:ind w:right="567"/>
        <w:jc w:val="both"/>
        <w:rPr>
          <w:rFonts w:ascii="Arial" w:hAnsi="Arial"/>
        </w:rPr>
      </w:pPr>
    </w:p>
    <w:p w14:paraId="64B58712" w14:textId="77777777" w:rsidR="00280F17" w:rsidRDefault="00280F17" w:rsidP="00280F17">
      <w:pPr>
        <w:ind w:right="567"/>
        <w:jc w:val="both"/>
        <w:rPr>
          <w:rFonts w:ascii="Arial" w:hAnsi="Arial"/>
        </w:rPr>
      </w:pPr>
    </w:p>
    <w:p w14:paraId="4A829D7D" w14:textId="77777777" w:rsidR="00280F17" w:rsidRDefault="00280F17" w:rsidP="007E42B7">
      <w:pPr>
        <w:ind w:right="567"/>
        <w:jc w:val="both"/>
        <w:rPr>
          <w:rFonts w:ascii="Arial" w:hAnsi="Arial"/>
        </w:rPr>
      </w:pPr>
    </w:p>
    <w:p w14:paraId="0FE0A1D9" w14:textId="77777777" w:rsidR="00280F17" w:rsidRPr="00DC3518" w:rsidRDefault="00280F17" w:rsidP="00280F17">
      <w:pPr>
        <w:ind w:left="-993" w:right="-1038"/>
        <w:jc w:val="both"/>
        <w:rPr>
          <w:rFonts w:ascii="Arial" w:hAnsi="Arial" w:cs="Arial"/>
          <w:b/>
          <w:sz w:val="22"/>
          <w:lang w:val="en-US"/>
        </w:rPr>
      </w:pPr>
    </w:p>
    <w:p w14:paraId="37ADC8B7" w14:textId="77777777" w:rsidR="00280F17" w:rsidRPr="009A6E95" w:rsidRDefault="00280F17" w:rsidP="00280F17">
      <w:pPr>
        <w:ind w:left="-993" w:right="-11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*Corresponding author</w:t>
      </w:r>
      <w:r w:rsidRPr="009A6E95">
        <w:rPr>
          <w:rFonts w:ascii="Arial" w:hAnsi="Arial" w:cs="Arial"/>
          <w:b/>
          <w:sz w:val="22"/>
          <w:szCs w:val="22"/>
        </w:rPr>
        <w:t xml:space="preserve">: </w:t>
      </w:r>
    </w:p>
    <w:p w14:paraId="20F9E7E1" w14:textId="77777777" w:rsidR="00280F17" w:rsidRPr="008918CF" w:rsidRDefault="00280F17" w:rsidP="00280F17">
      <w:pPr>
        <w:pStyle w:val="Textkrper3"/>
        <w:ind w:left="-993" w:right="-1179"/>
        <w:rPr>
          <w:rFonts w:ascii="Arial" w:hAnsi="Arial"/>
          <w:sz w:val="22"/>
          <w:szCs w:val="20"/>
          <w:lang w:val="en-GB"/>
        </w:rPr>
      </w:pPr>
      <w:r w:rsidRPr="008918CF">
        <w:rPr>
          <w:rFonts w:ascii="Arial" w:hAnsi="Arial"/>
          <w:sz w:val="22"/>
          <w:szCs w:val="20"/>
          <w:lang w:val="en-GB"/>
        </w:rPr>
        <w:t>Nidambur V</w:t>
      </w:r>
      <w:r>
        <w:rPr>
          <w:rFonts w:ascii="Arial" w:hAnsi="Arial"/>
          <w:sz w:val="22"/>
          <w:szCs w:val="20"/>
          <w:lang w:val="en-GB"/>
        </w:rPr>
        <w:t>asudev Ballal</w:t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  <w:t xml:space="preserve">              </w:t>
      </w:r>
      <w:r w:rsidRPr="008918CF">
        <w:rPr>
          <w:rFonts w:ascii="Arial" w:hAnsi="Arial"/>
          <w:sz w:val="22"/>
          <w:szCs w:val="20"/>
          <w:lang w:val="en-GB"/>
        </w:rPr>
        <w:t>Department of Conservative Dentistry &amp; Endodontics,</w:t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 w:rsidRPr="008918CF">
        <w:rPr>
          <w:rFonts w:ascii="Arial" w:hAnsi="Arial"/>
          <w:sz w:val="22"/>
          <w:szCs w:val="20"/>
          <w:lang w:val="en-GB"/>
        </w:rPr>
        <w:t xml:space="preserve"> Manipal College of Dental Sciences, </w:t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  <w:t xml:space="preserve">        </w:t>
      </w:r>
      <w:r w:rsidRPr="008918CF">
        <w:rPr>
          <w:rFonts w:ascii="Arial" w:hAnsi="Arial"/>
          <w:sz w:val="22"/>
          <w:szCs w:val="20"/>
          <w:lang w:val="en-GB"/>
        </w:rPr>
        <w:t xml:space="preserve">Manipal Academy of Higher Education, </w:t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</w:r>
      <w:r>
        <w:rPr>
          <w:rFonts w:ascii="Arial" w:hAnsi="Arial"/>
          <w:sz w:val="22"/>
          <w:szCs w:val="20"/>
          <w:lang w:val="en-GB"/>
        </w:rPr>
        <w:tab/>
        <w:t xml:space="preserve">       </w:t>
      </w:r>
      <w:r w:rsidRPr="008918CF">
        <w:rPr>
          <w:rFonts w:ascii="Arial" w:hAnsi="Arial"/>
          <w:sz w:val="22"/>
          <w:szCs w:val="20"/>
          <w:lang w:val="en-GB"/>
        </w:rPr>
        <w:t>Manipal, Karnataka, India</w:t>
      </w:r>
    </w:p>
    <w:p w14:paraId="2E415C96" w14:textId="77777777" w:rsidR="00280F17" w:rsidRPr="00025846" w:rsidRDefault="00280F17" w:rsidP="00280F17">
      <w:pPr>
        <w:pStyle w:val="berschrift9"/>
        <w:spacing w:line="360" w:lineRule="auto"/>
        <w:ind w:left="-709" w:right="-483"/>
        <w:jc w:val="both"/>
        <w:rPr>
          <w:rFonts w:cs="Arial"/>
          <w:sz w:val="22"/>
          <w:szCs w:val="22"/>
          <w:lang w:val="en-GB"/>
        </w:rPr>
      </w:pPr>
    </w:p>
    <w:p w14:paraId="2EBF1984" w14:textId="77777777" w:rsidR="003947ED" w:rsidRPr="0075444E" w:rsidRDefault="003947ED" w:rsidP="00B1293F">
      <w:pPr>
        <w:ind w:left="-709" w:right="-873"/>
        <w:jc w:val="both"/>
        <w:rPr>
          <w:rFonts w:ascii="Arial" w:hAnsi="Arial" w:cs="Arial"/>
          <w:sz w:val="22"/>
          <w:szCs w:val="22"/>
          <w:lang w:val="en-US"/>
        </w:rPr>
      </w:pPr>
    </w:p>
    <w:sectPr w:rsidR="003947ED" w:rsidRPr="0075444E" w:rsidSect="003947ED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6B83" w14:textId="77777777" w:rsidR="00EA56E6" w:rsidRDefault="00EA56E6" w:rsidP="00D31FAC">
      <w:r>
        <w:separator/>
      </w:r>
    </w:p>
  </w:endnote>
  <w:endnote w:type="continuationSeparator" w:id="0">
    <w:p w14:paraId="63DEFE99" w14:textId="77777777" w:rsidR="00EA56E6" w:rsidRDefault="00EA56E6" w:rsidP="00D3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213EB" w14:textId="77777777" w:rsidR="00EA56E6" w:rsidRDefault="00EA56E6" w:rsidP="00D31FAC">
      <w:r>
        <w:separator/>
      </w:r>
    </w:p>
  </w:footnote>
  <w:footnote w:type="continuationSeparator" w:id="0">
    <w:p w14:paraId="26E49154" w14:textId="77777777" w:rsidR="00EA56E6" w:rsidRDefault="00EA56E6" w:rsidP="00D3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12C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4E"/>
    <w:rsid w:val="00054EB2"/>
    <w:rsid w:val="000809A1"/>
    <w:rsid w:val="000C0375"/>
    <w:rsid w:val="00100AE4"/>
    <w:rsid w:val="00111583"/>
    <w:rsid w:val="0012318D"/>
    <w:rsid w:val="00195C32"/>
    <w:rsid w:val="001F0FBA"/>
    <w:rsid w:val="002327CB"/>
    <w:rsid w:val="0026188C"/>
    <w:rsid w:val="00280F17"/>
    <w:rsid w:val="002907E6"/>
    <w:rsid w:val="002C1EF7"/>
    <w:rsid w:val="002C5C77"/>
    <w:rsid w:val="00303D95"/>
    <w:rsid w:val="00392E25"/>
    <w:rsid w:val="003947ED"/>
    <w:rsid w:val="003A3C9D"/>
    <w:rsid w:val="003A6FA2"/>
    <w:rsid w:val="004361CE"/>
    <w:rsid w:val="00454361"/>
    <w:rsid w:val="00481E0D"/>
    <w:rsid w:val="004C11E9"/>
    <w:rsid w:val="0054247A"/>
    <w:rsid w:val="00585796"/>
    <w:rsid w:val="00622442"/>
    <w:rsid w:val="006611E7"/>
    <w:rsid w:val="00661348"/>
    <w:rsid w:val="00676E45"/>
    <w:rsid w:val="0075444E"/>
    <w:rsid w:val="00777BE0"/>
    <w:rsid w:val="007B7652"/>
    <w:rsid w:val="007E42B7"/>
    <w:rsid w:val="007F2AD8"/>
    <w:rsid w:val="008270E2"/>
    <w:rsid w:val="008C5F3B"/>
    <w:rsid w:val="008C6A59"/>
    <w:rsid w:val="00904C78"/>
    <w:rsid w:val="00947FB8"/>
    <w:rsid w:val="009B6746"/>
    <w:rsid w:val="00A53291"/>
    <w:rsid w:val="00A56351"/>
    <w:rsid w:val="00A743D7"/>
    <w:rsid w:val="00A974D9"/>
    <w:rsid w:val="00AC7A51"/>
    <w:rsid w:val="00B1293F"/>
    <w:rsid w:val="00B508F5"/>
    <w:rsid w:val="00B83081"/>
    <w:rsid w:val="00B96A0C"/>
    <w:rsid w:val="00C01CB5"/>
    <w:rsid w:val="00C362D7"/>
    <w:rsid w:val="00D13DEF"/>
    <w:rsid w:val="00D31FAC"/>
    <w:rsid w:val="00D62A92"/>
    <w:rsid w:val="00DB385C"/>
    <w:rsid w:val="00DE3EDC"/>
    <w:rsid w:val="00DF1B3D"/>
    <w:rsid w:val="00E32AD0"/>
    <w:rsid w:val="00E36821"/>
    <w:rsid w:val="00E72974"/>
    <w:rsid w:val="00E85338"/>
    <w:rsid w:val="00EA56E6"/>
    <w:rsid w:val="00ED09EE"/>
    <w:rsid w:val="00F17B60"/>
    <w:rsid w:val="00F65036"/>
    <w:rsid w:val="00FB1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A9C8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44E"/>
    <w:rPr>
      <w:rFonts w:ascii="Times New Roman" w:eastAsia="Times New Roman" w:hAnsi="Times New Roman"/>
      <w:lang w:val="en-GB" w:eastAsia="en-US"/>
    </w:rPr>
  </w:style>
  <w:style w:type="paragraph" w:styleId="berschrift9">
    <w:name w:val="heading 9"/>
    <w:basedOn w:val="Standard"/>
    <w:next w:val="Standard"/>
    <w:link w:val="berschrift9Zeichen"/>
    <w:qFormat/>
    <w:rsid w:val="0075444E"/>
    <w:pPr>
      <w:keepNext/>
      <w:outlineLvl w:val="8"/>
    </w:pPr>
    <w:rPr>
      <w:rFonts w:ascii="Arial" w:hAnsi="Arial"/>
      <w:i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eichen">
    <w:name w:val="Überschrift 9 Zeichen"/>
    <w:link w:val="berschrift9"/>
    <w:rsid w:val="0075444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Link">
    <w:name w:val="Hyperlink"/>
    <w:uiPriority w:val="99"/>
    <w:rsid w:val="0075444E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75444E"/>
    <w:pPr>
      <w:spacing w:after="120" w:line="480" w:lineRule="auto"/>
    </w:pPr>
  </w:style>
  <w:style w:type="character" w:customStyle="1" w:styleId="Textkrper2Zeichen">
    <w:name w:val="Textkörper 2 Zeichen"/>
    <w:link w:val="Textkrper2"/>
    <w:rsid w:val="007544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krper3">
    <w:name w:val="Body Text 3"/>
    <w:basedOn w:val="Standard"/>
    <w:link w:val="Textkrper3Zeichen"/>
    <w:rsid w:val="00B96896"/>
    <w:pPr>
      <w:spacing w:after="120"/>
    </w:pPr>
    <w:rPr>
      <w:sz w:val="16"/>
      <w:szCs w:val="16"/>
      <w:lang w:val="pt-BR" w:eastAsia="pt-BR"/>
    </w:rPr>
  </w:style>
  <w:style w:type="character" w:customStyle="1" w:styleId="Textkrper3Zeichen">
    <w:name w:val="Textkörper 3 Zeichen"/>
    <w:link w:val="Textkrper3"/>
    <w:rsid w:val="00B96896"/>
    <w:rPr>
      <w:rFonts w:ascii="Times New Roman" w:eastAsia="Times New Roman" w:hAnsi="Times New Roman"/>
      <w:sz w:val="16"/>
      <w:szCs w:val="16"/>
      <w:lang w:val="pt-BR" w:eastAsia="pt-B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53E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7A53E0"/>
    <w:rPr>
      <w:rFonts w:ascii="Lucida Grande" w:eastAsia="Times New Roman" w:hAnsi="Lucida Grande"/>
      <w:sz w:val="18"/>
      <w:szCs w:val="18"/>
      <w:lang w:val="en-GB" w:eastAsia="en-US"/>
    </w:rPr>
  </w:style>
  <w:style w:type="paragraph" w:styleId="Textkrper">
    <w:name w:val="Body Text"/>
    <w:basedOn w:val="Standard"/>
    <w:link w:val="TextkrperZeichen"/>
    <w:rsid w:val="00B1293F"/>
    <w:pPr>
      <w:tabs>
        <w:tab w:val="left" w:pos="4537"/>
      </w:tabs>
      <w:spacing w:line="360" w:lineRule="atLeast"/>
      <w:jc w:val="center"/>
    </w:pPr>
    <w:rPr>
      <w:rFonts w:ascii="Arial" w:hAnsi="Arial"/>
      <w:b/>
      <w:sz w:val="28"/>
      <w:lang w:val="pt-BR" w:eastAsia="pt-BR"/>
    </w:rPr>
  </w:style>
  <w:style w:type="character" w:customStyle="1" w:styleId="TextkrperZeichen">
    <w:name w:val="Textkörper Zeichen"/>
    <w:link w:val="Textkrper"/>
    <w:rsid w:val="00B1293F"/>
    <w:rPr>
      <w:rFonts w:ascii="Arial" w:eastAsia="Times New Roman" w:hAnsi="Arial"/>
      <w:b/>
      <w:sz w:val="28"/>
      <w:lang w:val="pt-BR" w:eastAsia="pt-BR"/>
    </w:rPr>
  </w:style>
  <w:style w:type="paragraph" w:customStyle="1" w:styleId="Gvde">
    <w:name w:val="Gövde"/>
    <w:rsid w:val="00A563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tr-TR" w:eastAsia="tr-TR"/>
    </w:rPr>
  </w:style>
  <w:style w:type="paragraph" w:styleId="Kopfzeile">
    <w:name w:val="header"/>
    <w:basedOn w:val="Standard"/>
    <w:link w:val="KopfzeileZeichen"/>
    <w:uiPriority w:val="99"/>
    <w:unhideWhenUsed/>
    <w:rsid w:val="00D31F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31FAC"/>
    <w:rPr>
      <w:rFonts w:ascii="Times New Roman" w:eastAsia="Times New Roman" w:hAnsi="Times New Roman"/>
      <w:lang w:val="en-GB" w:eastAsia="en-US"/>
    </w:rPr>
  </w:style>
  <w:style w:type="paragraph" w:styleId="Fuzeile">
    <w:name w:val="footer"/>
    <w:basedOn w:val="Standard"/>
    <w:link w:val="FuzeileZeichen"/>
    <w:uiPriority w:val="99"/>
    <w:unhideWhenUsed/>
    <w:rsid w:val="00D31F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31FAC"/>
    <w:rPr>
      <w:rFonts w:ascii="Times New Roman" w:eastAsia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ZZM</Company>
  <LinksUpToDate>false</LinksUpToDate>
  <CharactersWithSpaces>671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mailto:mutluozcan@hotmail.com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Özcan</dc:creator>
  <cp:keywords/>
  <cp:lastModifiedBy>Nadin Al-Haj Husain</cp:lastModifiedBy>
  <cp:revision>60</cp:revision>
  <dcterms:created xsi:type="dcterms:W3CDTF">2011-11-13T09:41:00Z</dcterms:created>
  <dcterms:modified xsi:type="dcterms:W3CDTF">2020-01-05T00:11:00Z</dcterms:modified>
</cp:coreProperties>
</file>