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F2E" w:rsidRPr="004C5C3A" w:rsidRDefault="007B4F2E" w:rsidP="004C5C3A">
      <w:pPr>
        <w:spacing w:line="480" w:lineRule="auto"/>
        <w:jc w:val="both"/>
        <w:rPr>
          <w:rFonts w:ascii="Arial" w:hAnsi="Arial" w:cs="Arial"/>
          <w:b/>
          <w:bCs/>
        </w:rPr>
      </w:pPr>
      <w:r w:rsidRPr="004C5C3A">
        <w:rPr>
          <w:rFonts w:ascii="Arial" w:hAnsi="Arial" w:cs="Arial"/>
          <w:b/>
          <w:bCs/>
        </w:rPr>
        <w:t>AVALIAÇÃO DA CONTAMINAÇÃO INTERNA EM CANETAS DE ALTA ROTAÇÃO NA PRÁTICA CLÍNICA</w:t>
      </w:r>
    </w:p>
    <w:p w:rsidR="007B4F2E" w:rsidRPr="004C5C3A" w:rsidRDefault="007B4F2E" w:rsidP="004C5C3A">
      <w:pPr>
        <w:spacing w:line="480" w:lineRule="auto"/>
        <w:jc w:val="both"/>
        <w:rPr>
          <w:rFonts w:ascii="Arial" w:hAnsi="Arial" w:cs="Arial"/>
          <w:b/>
        </w:rPr>
      </w:pPr>
    </w:p>
    <w:p w:rsidR="007B4F2E" w:rsidRPr="004C5C3A" w:rsidRDefault="007B4F2E" w:rsidP="004C5C3A">
      <w:pPr>
        <w:spacing w:line="480" w:lineRule="auto"/>
        <w:jc w:val="both"/>
        <w:rPr>
          <w:rFonts w:ascii="Arial" w:hAnsi="Arial" w:cs="Arial"/>
          <w:b/>
          <w:lang w:val="en-US"/>
        </w:rPr>
      </w:pPr>
      <w:r w:rsidRPr="004C5C3A">
        <w:rPr>
          <w:rFonts w:ascii="Arial" w:hAnsi="Arial" w:cs="Arial"/>
          <w:b/>
          <w:lang w:val="en-US"/>
        </w:rPr>
        <w:t>EVALUATION OF INTERNAL CONTAMINATION IN HIGH SPEED HANDPIECES OF HIGH ROTATION IN CLINICAL PRACTICE</w:t>
      </w:r>
    </w:p>
    <w:p w:rsidR="007B4F2E" w:rsidRPr="004C5C3A" w:rsidRDefault="007B4F2E" w:rsidP="004C5C3A">
      <w:pPr>
        <w:pStyle w:val="SemEspaamento1"/>
        <w:spacing w:line="480" w:lineRule="auto"/>
        <w:jc w:val="both"/>
        <w:rPr>
          <w:rFonts w:ascii="Arial" w:hAnsi="Arial" w:cs="Arial"/>
          <w:lang w:val="en-US"/>
        </w:rPr>
      </w:pPr>
    </w:p>
    <w:p w:rsidR="007B4F2E" w:rsidRPr="004C5C3A" w:rsidRDefault="007B4F2E" w:rsidP="004C5C3A">
      <w:pPr>
        <w:pStyle w:val="SemEspaamento1"/>
        <w:spacing w:line="480" w:lineRule="auto"/>
        <w:jc w:val="both"/>
        <w:rPr>
          <w:rFonts w:ascii="Arial" w:hAnsi="Arial" w:cs="Arial"/>
        </w:rPr>
      </w:pPr>
      <w:r w:rsidRPr="004C5C3A">
        <w:rPr>
          <w:rFonts w:ascii="Arial" w:hAnsi="Arial" w:cs="Arial"/>
        </w:rPr>
        <w:t>Fernando Tura</w:t>
      </w:r>
    </w:p>
    <w:p w:rsidR="007B4F2E" w:rsidRPr="004C5C3A" w:rsidRDefault="007B4F2E" w:rsidP="004C5C3A">
      <w:pPr>
        <w:pStyle w:val="SemEspaamento1"/>
        <w:spacing w:line="480" w:lineRule="auto"/>
        <w:jc w:val="both"/>
        <w:rPr>
          <w:rFonts w:ascii="Arial" w:hAnsi="Arial" w:cs="Arial"/>
        </w:rPr>
      </w:pPr>
      <w:r w:rsidRPr="004C5C3A">
        <w:rPr>
          <w:rFonts w:ascii="Arial" w:hAnsi="Arial" w:cs="Arial"/>
        </w:rPr>
        <w:t>Graduado em Odontologia pelo Centro Universitário Franciscano - UNIFRA, Santa Maria, Rio Grande do Sul, Brasil.</w:t>
      </w:r>
    </w:p>
    <w:p w:rsidR="007B4F2E" w:rsidRPr="004C5C3A" w:rsidRDefault="007B4F2E" w:rsidP="004C5C3A">
      <w:pPr>
        <w:spacing w:after="0" w:line="480" w:lineRule="auto"/>
        <w:rPr>
          <w:rFonts w:ascii="Arial" w:eastAsia="Times New Roman" w:hAnsi="Arial" w:cs="Arial"/>
          <w:lang w:eastAsia="pt-BR"/>
        </w:rPr>
      </w:pPr>
    </w:p>
    <w:p w:rsidR="007B4F2E" w:rsidRPr="004C5C3A" w:rsidRDefault="007B4F2E" w:rsidP="004C5C3A">
      <w:pPr>
        <w:spacing w:after="0" w:line="480" w:lineRule="auto"/>
        <w:rPr>
          <w:rFonts w:ascii="Arial" w:eastAsia="Times New Roman" w:hAnsi="Arial" w:cs="Arial"/>
          <w:lang w:eastAsia="pt-BR"/>
        </w:rPr>
      </w:pPr>
      <w:r w:rsidRPr="004C5C3A">
        <w:rPr>
          <w:rFonts w:ascii="Arial" w:eastAsia="Times New Roman" w:hAnsi="Arial" w:cs="Arial"/>
          <w:lang w:eastAsia="pt-BR"/>
        </w:rPr>
        <w:t>Camilla Filippi</w:t>
      </w:r>
    </w:p>
    <w:p w:rsidR="007B4F2E" w:rsidRPr="004C5C3A" w:rsidRDefault="007B4F2E" w:rsidP="004C5C3A">
      <w:pPr>
        <w:pStyle w:val="SemEspaamento1"/>
        <w:spacing w:line="480" w:lineRule="auto"/>
        <w:jc w:val="both"/>
        <w:rPr>
          <w:rFonts w:ascii="Arial" w:hAnsi="Arial" w:cs="Arial"/>
        </w:rPr>
      </w:pPr>
      <w:r w:rsidRPr="004C5C3A">
        <w:rPr>
          <w:rFonts w:ascii="Arial" w:hAnsi="Arial" w:cs="Arial"/>
        </w:rPr>
        <w:t>Graduanda em Biomedicina pelo Centro Universitário Franciscano - UNIFRA, Santa Maria, Rio Grande do Sul, Brasil.</w:t>
      </w:r>
    </w:p>
    <w:p w:rsidR="007B4F2E" w:rsidRPr="004C5C3A" w:rsidRDefault="007B4F2E" w:rsidP="004C5C3A">
      <w:pPr>
        <w:pStyle w:val="SemEspaamento1"/>
        <w:spacing w:line="480" w:lineRule="auto"/>
        <w:jc w:val="both"/>
        <w:rPr>
          <w:rFonts w:ascii="Arial" w:hAnsi="Arial" w:cs="Arial"/>
        </w:rPr>
      </w:pPr>
    </w:p>
    <w:p w:rsidR="007B4F2E" w:rsidRPr="004C5C3A" w:rsidRDefault="007B4F2E" w:rsidP="004C5C3A">
      <w:pPr>
        <w:pStyle w:val="SemEspaamento1"/>
        <w:spacing w:line="480" w:lineRule="auto"/>
        <w:jc w:val="both"/>
        <w:rPr>
          <w:rFonts w:ascii="Arial" w:hAnsi="Arial" w:cs="Arial"/>
        </w:rPr>
      </w:pPr>
      <w:r w:rsidRPr="004C5C3A">
        <w:rPr>
          <w:rFonts w:ascii="Arial" w:hAnsi="Arial" w:cs="Arial"/>
        </w:rPr>
        <w:t>Vanessa Ramos Kirsten</w:t>
      </w:r>
    </w:p>
    <w:p w:rsidR="007B4F2E" w:rsidRPr="004C5C3A" w:rsidRDefault="007B4F2E" w:rsidP="004C5C3A">
      <w:pPr>
        <w:pStyle w:val="SemEspaamento1"/>
        <w:spacing w:line="480" w:lineRule="auto"/>
        <w:jc w:val="both"/>
        <w:rPr>
          <w:rFonts w:ascii="Arial" w:hAnsi="Arial" w:cs="Arial"/>
        </w:rPr>
      </w:pPr>
      <w:r w:rsidRPr="004C5C3A">
        <w:rPr>
          <w:rFonts w:ascii="Arial" w:hAnsi="Arial" w:cs="Arial"/>
        </w:rPr>
        <w:t xml:space="preserve">Doutora em Saúde da Criança e do Adolescente pela UFRGS, Porto Alegre, Rio Grande do Sul, Brasil. Brasil. </w:t>
      </w:r>
    </w:p>
    <w:p w:rsidR="007B4F2E" w:rsidRPr="004C5C3A" w:rsidRDefault="007B4F2E" w:rsidP="004C5C3A">
      <w:pPr>
        <w:pStyle w:val="SemEspaamento1"/>
        <w:spacing w:line="480" w:lineRule="auto"/>
        <w:jc w:val="both"/>
        <w:rPr>
          <w:rFonts w:ascii="Arial" w:hAnsi="Arial" w:cs="Arial"/>
        </w:rPr>
      </w:pPr>
    </w:p>
    <w:p w:rsidR="007B4F2E" w:rsidRPr="004C5C3A" w:rsidRDefault="007B4F2E" w:rsidP="004C5C3A">
      <w:pPr>
        <w:pStyle w:val="SemEspaamento1"/>
        <w:spacing w:line="480" w:lineRule="auto"/>
        <w:jc w:val="both"/>
        <w:rPr>
          <w:rFonts w:ascii="Arial" w:hAnsi="Arial" w:cs="Arial"/>
        </w:rPr>
      </w:pPr>
      <w:r w:rsidRPr="004C5C3A">
        <w:rPr>
          <w:rFonts w:ascii="Arial" w:hAnsi="Arial" w:cs="Arial"/>
        </w:rPr>
        <w:t>Clarissa Fontoura do Amaral</w:t>
      </w:r>
    </w:p>
    <w:p w:rsidR="007B4F2E" w:rsidRPr="004C5C3A" w:rsidRDefault="007B4F2E" w:rsidP="004C5C3A">
      <w:pPr>
        <w:pStyle w:val="SemEspaamento1"/>
        <w:spacing w:line="480" w:lineRule="auto"/>
        <w:jc w:val="both"/>
        <w:rPr>
          <w:rFonts w:ascii="Arial" w:hAnsi="Arial" w:cs="Arial"/>
        </w:rPr>
      </w:pPr>
      <w:r w:rsidRPr="004C5C3A">
        <w:rPr>
          <w:rFonts w:ascii="Arial" w:hAnsi="Arial" w:cs="Arial"/>
        </w:rPr>
        <w:t xml:space="preserve">Graduada em Odontologia pelo Centro Universitário Franciscano - UNIFRA, Santa Maria, Rio Grande do Sul, Brasil. </w:t>
      </w:r>
    </w:p>
    <w:p w:rsidR="007B4F2E" w:rsidRPr="004C5C3A" w:rsidRDefault="007B4F2E" w:rsidP="004C5C3A">
      <w:pPr>
        <w:pStyle w:val="SemEspaamento1"/>
        <w:spacing w:line="480" w:lineRule="auto"/>
        <w:jc w:val="both"/>
        <w:rPr>
          <w:rFonts w:ascii="Arial" w:hAnsi="Arial" w:cs="Arial"/>
        </w:rPr>
      </w:pPr>
    </w:p>
    <w:p w:rsidR="007B4F2E" w:rsidRPr="004C5C3A" w:rsidRDefault="007B4F2E" w:rsidP="004C5C3A">
      <w:pPr>
        <w:pStyle w:val="SemEspaamento1"/>
        <w:spacing w:line="480" w:lineRule="auto"/>
        <w:jc w:val="both"/>
        <w:rPr>
          <w:rFonts w:ascii="Arial" w:hAnsi="Arial" w:cs="Arial"/>
        </w:rPr>
      </w:pPr>
      <w:r w:rsidRPr="004C5C3A">
        <w:rPr>
          <w:rFonts w:ascii="Arial" w:hAnsi="Arial" w:cs="Arial"/>
        </w:rPr>
        <w:t xml:space="preserve">Patricia Pasquali Dotto </w:t>
      </w:r>
    </w:p>
    <w:p w:rsidR="007B4F2E" w:rsidRPr="004C5C3A" w:rsidRDefault="007B4F2E" w:rsidP="004C5C3A">
      <w:pPr>
        <w:pStyle w:val="SemEspaamento1"/>
        <w:spacing w:line="480" w:lineRule="auto"/>
        <w:jc w:val="both"/>
        <w:rPr>
          <w:rFonts w:ascii="Arial" w:hAnsi="Arial" w:cs="Arial"/>
        </w:rPr>
      </w:pPr>
      <w:r w:rsidRPr="004C5C3A">
        <w:rPr>
          <w:rFonts w:ascii="Arial" w:hAnsi="Arial" w:cs="Arial"/>
        </w:rPr>
        <w:t>Professora adjunta do Centro Universitário Franciscano - UNIFRA, Santa Maria, Rio Grande do Sul, Brasil.</w:t>
      </w:r>
    </w:p>
    <w:p w:rsidR="00D03504" w:rsidRDefault="00D03504" w:rsidP="004C5C3A">
      <w:pPr>
        <w:spacing w:line="480" w:lineRule="auto"/>
        <w:rPr>
          <w:rFonts w:ascii="Arial" w:hAnsi="Arial" w:cs="Arial"/>
        </w:rPr>
      </w:pPr>
    </w:p>
    <w:p w:rsidR="00D03504" w:rsidRPr="004C5C3A" w:rsidRDefault="00D03504" w:rsidP="004C5C3A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Endereço para correspondência: fernando.turra@hotmail.com</w:t>
      </w:r>
    </w:p>
    <w:sectPr w:rsidR="00D03504" w:rsidRPr="004C5C3A" w:rsidSect="00CF04B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/>
  <w:rsids>
    <w:rsidRoot w:val="007B4F2E"/>
    <w:rsid w:val="004C5C3A"/>
    <w:rsid w:val="006F0CC3"/>
    <w:rsid w:val="007B4F2E"/>
    <w:rsid w:val="00CF04B0"/>
    <w:rsid w:val="00D03504"/>
    <w:rsid w:val="00D820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4F2E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NoSpacingChar">
    <w:name w:val="No Spacing Char"/>
    <w:link w:val="SemEspaamento1"/>
    <w:uiPriority w:val="1"/>
    <w:locked/>
    <w:rsid w:val="007B4F2E"/>
    <w:rPr>
      <w:rFonts w:ascii="Calibri" w:eastAsia="Calibri" w:hAnsi="Calibri" w:cs="Times New Roman"/>
    </w:rPr>
  </w:style>
  <w:style w:type="paragraph" w:customStyle="1" w:styleId="SemEspaamento1">
    <w:name w:val="Sem Espaçamento1"/>
    <w:link w:val="NoSpacingChar"/>
    <w:uiPriority w:val="1"/>
    <w:qFormat/>
    <w:rsid w:val="007B4F2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74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philco</dc:creator>
  <cp:keywords/>
  <dc:description/>
  <cp:lastModifiedBy>philco</cp:lastModifiedBy>
  <cp:revision>4</cp:revision>
  <dcterms:created xsi:type="dcterms:W3CDTF">2012-03-11T19:54:00Z</dcterms:created>
  <dcterms:modified xsi:type="dcterms:W3CDTF">2012-04-15T19:17:00Z</dcterms:modified>
</cp:coreProperties>
</file>