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28" w:rsidRPr="00FF6655" w:rsidRDefault="00977B28" w:rsidP="00977B28">
      <w:pPr>
        <w:spacing w:before="240" w:after="60" w:line="480" w:lineRule="auto"/>
        <w:jc w:val="center"/>
        <w:rPr>
          <w:rFonts w:ascii="Arial" w:hAnsi="Arial" w:cs="Arial"/>
          <w:b/>
          <w:bCs/>
          <w:spacing w:val="24"/>
        </w:rPr>
      </w:pPr>
      <w:r w:rsidRPr="00FF6655">
        <w:rPr>
          <w:rFonts w:ascii="Arial" w:hAnsi="Arial" w:cs="Arial"/>
          <w:b/>
          <w:bCs/>
          <w:spacing w:val="24"/>
        </w:rPr>
        <w:t>COMPARAÇÃO DA VARIAÇÃO DA TEMPERATURA PRODUZIDA POR DOIS TIPOS DE INSTRUMENTOS CORTANTES ROTATÓRIOS DIAMANTADOS NO PREPARO CAVITÁRIO</w:t>
      </w:r>
    </w:p>
    <w:p w:rsidR="00977B28" w:rsidRPr="00FF6655" w:rsidRDefault="00977B28" w:rsidP="00977B28">
      <w:pPr>
        <w:spacing w:before="240" w:after="60" w:line="480" w:lineRule="auto"/>
        <w:jc w:val="center"/>
        <w:rPr>
          <w:rFonts w:ascii="Arial" w:hAnsi="Arial" w:cs="Arial"/>
          <w:bCs/>
          <w:i/>
          <w:caps/>
          <w:spacing w:val="24"/>
          <w:lang w:val="en-US"/>
        </w:rPr>
      </w:pPr>
      <w:r w:rsidRPr="00FF6655">
        <w:rPr>
          <w:rFonts w:ascii="Arial" w:hAnsi="Arial" w:cs="Arial"/>
          <w:bCs/>
          <w:i/>
          <w:caps/>
          <w:lang w:val="en-US"/>
        </w:rPr>
        <w:t>A</w:t>
      </w:r>
      <w:r w:rsidRPr="00FF6655">
        <w:rPr>
          <w:rFonts w:ascii="Arial" w:hAnsi="Arial" w:cs="Arial"/>
          <w:bCs/>
          <w:i/>
          <w:caps/>
          <w:spacing w:val="24"/>
          <w:lang w:val="en-US"/>
        </w:rPr>
        <w:t xml:space="preserve"> comparison of the temperature variation produced by two kinds of diamond rotatory cutting instruments on the cavity preparation</w:t>
      </w:r>
    </w:p>
    <w:p w:rsidR="00977B28" w:rsidRPr="00FF6655" w:rsidRDefault="00977B28" w:rsidP="00977B28">
      <w:pPr>
        <w:pStyle w:val="Ttulo2"/>
        <w:rPr>
          <w:rFonts w:cs="Arial"/>
          <w:sz w:val="24"/>
          <w:szCs w:val="24"/>
        </w:rPr>
      </w:pPr>
      <w:r w:rsidRPr="00FF6655">
        <w:rPr>
          <w:rFonts w:cs="Arial"/>
          <w:sz w:val="24"/>
          <w:szCs w:val="24"/>
        </w:rPr>
        <w:t xml:space="preserve">Valéria Meireles dos </w:t>
      </w:r>
      <w:proofErr w:type="gramStart"/>
      <w:r w:rsidRPr="00FF6655">
        <w:rPr>
          <w:rFonts w:cs="Arial"/>
          <w:sz w:val="24"/>
          <w:szCs w:val="24"/>
        </w:rPr>
        <w:t>Santos Aranha</w:t>
      </w:r>
      <w:proofErr w:type="gramEnd"/>
    </w:p>
    <w:p w:rsidR="00977B28" w:rsidRPr="00FF6655" w:rsidRDefault="00977B28" w:rsidP="00977B28">
      <w:pPr>
        <w:pStyle w:val="Ttulo2"/>
        <w:jc w:val="both"/>
        <w:rPr>
          <w:rFonts w:cs="Arial"/>
          <w:b w:val="0"/>
          <w:sz w:val="24"/>
          <w:szCs w:val="24"/>
        </w:rPr>
      </w:pPr>
      <w:r w:rsidRPr="00FF6655">
        <w:rPr>
          <w:rFonts w:cs="Arial"/>
          <w:b w:val="0"/>
          <w:sz w:val="24"/>
          <w:szCs w:val="24"/>
        </w:rPr>
        <w:t xml:space="preserve">Cirurgiã-Dentista, Mestre pela Universidade de Taubaté - UNITAU. </w:t>
      </w:r>
    </w:p>
    <w:p w:rsidR="00977B28" w:rsidRPr="00FF6655" w:rsidRDefault="00977B28" w:rsidP="00977B28">
      <w:pPr>
        <w:spacing w:line="480" w:lineRule="auto"/>
        <w:rPr>
          <w:rFonts w:ascii="Arial" w:hAnsi="Arial" w:cs="Arial"/>
          <w:b/>
        </w:rPr>
      </w:pPr>
      <w:r w:rsidRPr="00FF6655">
        <w:rPr>
          <w:rFonts w:ascii="Arial" w:hAnsi="Arial" w:cs="Arial"/>
          <w:b/>
        </w:rPr>
        <w:t xml:space="preserve">Laís Regiane da </w:t>
      </w:r>
      <w:proofErr w:type="spellStart"/>
      <w:r w:rsidRPr="00FF6655">
        <w:rPr>
          <w:rFonts w:ascii="Arial" w:hAnsi="Arial" w:cs="Arial"/>
          <w:b/>
        </w:rPr>
        <w:t>Silva-Concílio</w:t>
      </w:r>
      <w:proofErr w:type="spellEnd"/>
    </w:p>
    <w:p w:rsidR="00977B28" w:rsidRPr="00FF6655" w:rsidRDefault="00977B28" w:rsidP="00977B2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Cirurgiã-Dentista. Pr</w:t>
      </w:r>
      <w:r w:rsidRPr="00FF6655">
        <w:rPr>
          <w:rFonts w:ascii="Arial" w:hAnsi="Arial" w:cs="Arial"/>
        </w:rPr>
        <w:t>ofessora doutora do curso de pós-graduação em Clínica Odontológica, área de Prótese Dental da Universidade de Taubaté – UNITAU.</w:t>
      </w:r>
    </w:p>
    <w:p w:rsidR="00977B28" w:rsidRPr="00FF6655" w:rsidRDefault="00977B28" w:rsidP="00977B28">
      <w:pPr>
        <w:spacing w:after="120" w:line="480" w:lineRule="auto"/>
        <w:rPr>
          <w:rFonts w:ascii="Arial" w:hAnsi="Arial" w:cs="Arial"/>
          <w:b/>
          <w:bCs/>
          <w:spacing w:val="24"/>
        </w:rPr>
      </w:pPr>
      <w:r w:rsidRPr="00FF6655">
        <w:rPr>
          <w:rFonts w:ascii="Arial" w:hAnsi="Arial" w:cs="Arial"/>
          <w:b/>
          <w:bCs/>
          <w:spacing w:val="24"/>
        </w:rPr>
        <w:t>Ana Christina Claro Neves</w:t>
      </w:r>
    </w:p>
    <w:p w:rsidR="00977B28" w:rsidRPr="00FF6655" w:rsidRDefault="00977B28" w:rsidP="00977B28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Cirurgiã-Dentista</w:t>
      </w:r>
      <w:r w:rsidRPr="00FF6655">
        <w:rPr>
          <w:rFonts w:ascii="Arial" w:hAnsi="Arial" w:cs="Arial"/>
        </w:rPr>
        <w:t xml:space="preserve">. Professora </w:t>
      </w:r>
      <w:r>
        <w:rPr>
          <w:rFonts w:ascii="Arial" w:hAnsi="Arial" w:cs="Arial"/>
        </w:rPr>
        <w:t xml:space="preserve">Doutora </w:t>
      </w:r>
      <w:r w:rsidRPr="00FF6655">
        <w:rPr>
          <w:rFonts w:ascii="Arial" w:hAnsi="Arial" w:cs="Arial"/>
        </w:rPr>
        <w:t>colaboradora da Universidade do Vale do Paraíba - UNIVAP e Professora Visitante na Universidade de Taubaté - UNITAU</w:t>
      </w:r>
      <w:r>
        <w:rPr>
          <w:rFonts w:ascii="Arial" w:hAnsi="Arial" w:cs="Arial"/>
        </w:rPr>
        <w:t>.</w:t>
      </w:r>
    </w:p>
    <w:p w:rsidR="00977B28" w:rsidRPr="00FF6655" w:rsidRDefault="00977B28" w:rsidP="00977B28">
      <w:pPr>
        <w:spacing w:line="480" w:lineRule="auto"/>
        <w:jc w:val="both"/>
        <w:rPr>
          <w:rFonts w:ascii="Arial" w:hAnsi="Arial" w:cs="Arial"/>
          <w:b/>
        </w:rPr>
      </w:pPr>
      <w:r w:rsidRPr="00FF6655">
        <w:rPr>
          <w:rFonts w:ascii="Arial" w:hAnsi="Arial" w:cs="Arial"/>
          <w:b/>
        </w:rPr>
        <w:t>Daphne Câmara Barcellos</w:t>
      </w:r>
    </w:p>
    <w:p w:rsidR="00977B28" w:rsidRPr="00FF6655" w:rsidRDefault="00977B28" w:rsidP="00977B2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Cirurgiã-Dentista. </w:t>
      </w:r>
      <w:r w:rsidRPr="00FF6655">
        <w:rPr>
          <w:rFonts w:ascii="Arial" w:hAnsi="Arial" w:cs="Arial"/>
        </w:rPr>
        <w:t>Estudante de pós-graduação da Faculdade de Odontologia de São José dos Campos, Universidade Estadual Paulista “Julio de Mesquita Filho”</w:t>
      </w:r>
      <w:r>
        <w:rPr>
          <w:rFonts w:ascii="Arial" w:hAnsi="Arial" w:cs="Arial"/>
        </w:rPr>
        <w:t xml:space="preserve"> - UNESP</w:t>
      </w:r>
      <w:r w:rsidRPr="00FF6655">
        <w:rPr>
          <w:rFonts w:ascii="Arial" w:hAnsi="Arial" w:cs="Arial"/>
        </w:rPr>
        <w:t xml:space="preserve">, SP, Brasil. </w:t>
      </w:r>
    </w:p>
    <w:p w:rsidR="00977B28" w:rsidRPr="00FF6655" w:rsidRDefault="00977B28" w:rsidP="00977B28">
      <w:pPr>
        <w:spacing w:line="480" w:lineRule="auto"/>
        <w:jc w:val="both"/>
        <w:rPr>
          <w:rFonts w:ascii="Arial" w:hAnsi="Arial" w:cs="Arial"/>
          <w:b/>
        </w:rPr>
      </w:pPr>
      <w:proofErr w:type="spellStart"/>
      <w:r w:rsidRPr="00FF6655">
        <w:rPr>
          <w:rFonts w:ascii="Arial" w:hAnsi="Arial" w:cs="Arial"/>
          <w:b/>
        </w:rPr>
        <w:t>Sigmar</w:t>
      </w:r>
      <w:proofErr w:type="spellEnd"/>
      <w:r w:rsidRPr="00FF6655">
        <w:rPr>
          <w:rFonts w:ascii="Arial" w:hAnsi="Arial" w:cs="Arial"/>
          <w:b/>
        </w:rPr>
        <w:t xml:space="preserve"> de Mello Rode </w:t>
      </w:r>
    </w:p>
    <w:p w:rsidR="00977B28" w:rsidRDefault="00977B28" w:rsidP="00977B28">
      <w:pPr>
        <w:spacing w:line="480" w:lineRule="auto"/>
        <w:jc w:val="both"/>
        <w:rPr>
          <w:rFonts w:ascii="Arial" w:hAnsi="Arial" w:cs="Arial"/>
        </w:rPr>
      </w:pPr>
      <w:r w:rsidRPr="00FF6655">
        <w:rPr>
          <w:rFonts w:ascii="Arial" w:hAnsi="Arial" w:cs="Arial"/>
        </w:rPr>
        <w:t>Professor Adjunto do Departamento de Materiais Odontológicos e Prótese, Faculdade de Odontologia de São José dos Campos, Universidade Estadual Paulista “Julio de Mesquita Filho”</w:t>
      </w:r>
      <w:r>
        <w:rPr>
          <w:rFonts w:ascii="Arial" w:hAnsi="Arial" w:cs="Arial"/>
        </w:rPr>
        <w:t xml:space="preserve"> - UNESP</w:t>
      </w:r>
      <w:r w:rsidRPr="00FF6655">
        <w:rPr>
          <w:rFonts w:ascii="Arial" w:hAnsi="Arial" w:cs="Arial"/>
        </w:rPr>
        <w:t xml:space="preserve">, SP, Brasil. </w:t>
      </w:r>
    </w:p>
    <w:p w:rsidR="00977B28" w:rsidRDefault="00977B28" w:rsidP="00977B28">
      <w:pPr>
        <w:spacing w:line="480" w:lineRule="auto"/>
        <w:jc w:val="both"/>
        <w:rPr>
          <w:rFonts w:ascii="Arial" w:hAnsi="Arial" w:cs="Arial"/>
          <w:b/>
          <w:u w:val="single"/>
        </w:rPr>
      </w:pPr>
    </w:p>
    <w:p w:rsidR="00977B28" w:rsidRPr="00FF6655" w:rsidRDefault="00977B28" w:rsidP="00977B28">
      <w:pPr>
        <w:spacing w:line="480" w:lineRule="auto"/>
        <w:jc w:val="both"/>
        <w:rPr>
          <w:rFonts w:ascii="Arial" w:hAnsi="Arial" w:cs="Arial"/>
        </w:rPr>
      </w:pPr>
      <w:r w:rsidRPr="00FF6655">
        <w:rPr>
          <w:rFonts w:ascii="Arial" w:hAnsi="Arial" w:cs="Arial"/>
          <w:b/>
          <w:u w:val="single"/>
        </w:rPr>
        <w:t>Autor Correspondente</w:t>
      </w:r>
      <w:r w:rsidRPr="00FF6655">
        <w:rPr>
          <w:rFonts w:ascii="Arial" w:hAnsi="Arial" w:cs="Arial"/>
          <w:b/>
        </w:rPr>
        <w:t xml:space="preserve">: </w:t>
      </w:r>
      <w:proofErr w:type="spellStart"/>
      <w:r w:rsidRPr="00FF6655">
        <w:rPr>
          <w:rFonts w:ascii="Arial" w:hAnsi="Arial" w:cs="Arial"/>
        </w:rPr>
        <w:t>Sigmar</w:t>
      </w:r>
      <w:proofErr w:type="spellEnd"/>
      <w:r w:rsidRPr="00FF6655">
        <w:rPr>
          <w:rFonts w:ascii="Arial" w:hAnsi="Arial" w:cs="Arial"/>
        </w:rPr>
        <w:t xml:space="preserve"> de Mello Rode </w:t>
      </w:r>
    </w:p>
    <w:p w:rsidR="00977B28" w:rsidRPr="00FF6655" w:rsidRDefault="00977B28" w:rsidP="00977B28">
      <w:pPr>
        <w:spacing w:line="480" w:lineRule="auto"/>
        <w:jc w:val="both"/>
        <w:rPr>
          <w:rFonts w:ascii="Arial" w:hAnsi="Arial" w:cs="Arial"/>
        </w:rPr>
      </w:pPr>
      <w:r w:rsidRPr="00FF6655">
        <w:rPr>
          <w:rFonts w:ascii="Arial" w:hAnsi="Arial" w:cs="Arial"/>
          <w:b/>
          <w:u w:val="single"/>
        </w:rPr>
        <w:t>Endereço para correspondência</w:t>
      </w:r>
      <w:r w:rsidRPr="00FF6655">
        <w:rPr>
          <w:rFonts w:ascii="Arial" w:hAnsi="Arial" w:cs="Arial"/>
        </w:rPr>
        <w:t xml:space="preserve">: Avenida Engenheiro Francisco José Longo, 777, Jardim São Dimas, São José dos Campos, SP, Brasil, CEP: 12245-000. </w:t>
      </w:r>
      <w:proofErr w:type="spellStart"/>
      <w:r w:rsidRPr="00FF6655">
        <w:rPr>
          <w:rFonts w:ascii="Arial" w:hAnsi="Arial" w:cs="Arial"/>
        </w:rPr>
        <w:t>Tel</w:t>
      </w:r>
      <w:proofErr w:type="spellEnd"/>
      <w:r w:rsidRPr="00FF6655">
        <w:rPr>
          <w:rFonts w:ascii="Arial" w:hAnsi="Arial" w:cs="Arial"/>
        </w:rPr>
        <w:t xml:space="preserve">: +55 (12) 3947 9056. Fax: +55 (12) 3947 9010. </w:t>
      </w:r>
      <w:proofErr w:type="spellStart"/>
      <w:r w:rsidRPr="00FF6655">
        <w:rPr>
          <w:rFonts w:ascii="Arial" w:hAnsi="Arial" w:cs="Arial"/>
        </w:rPr>
        <w:t>E-mail</w:t>
      </w:r>
      <w:proofErr w:type="spellEnd"/>
      <w:r w:rsidRPr="00FF6655">
        <w:rPr>
          <w:rFonts w:ascii="Arial" w:hAnsi="Arial" w:cs="Arial"/>
        </w:rPr>
        <w:t>: sigmarrode@uol.com.br</w:t>
      </w:r>
    </w:p>
    <w:p w:rsidR="00E43AB5" w:rsidRDefault="00E43AB5"/>
    <w:sectPr w:rsidR="00E43AB5" w:rsidSect="00E43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B28"/>
    <w:rsid w:val="00977B28"/>
    <w:rsid w:val="00E4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77B28"/>
    <w:pPr>
      <w:keepNext/>
      <w:spacing w:after="120" w:line="480" w:lineRule="auto"/>
      <w:outlineLvl w:val="1"/>
    </w:pPr>
    <w:rPr>
      <w:rFonts w:ascii="Arial" w:hAnsi="Arial"/>
      <w:b/>
      <w:bCs/>
      <w:spacing w:val="24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77B28"/>
    <w:rPr>
      <w:rFonts w:ascii="Arial" w:eastAsia="Times New Roman" w:hAnsi="Arial" w:cs="Times New Roman"/>
      <w:b/>
      <w:bCs/>
      <w:spacing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180002212006</cp:lastModifiedBy>
  <cp:revision>2</cp:revision>
  <dcterms:created xsi:type="dcterms:W3CDTF">2012-05-03T14:43:00Z</dcterms:created>
  <dcterms:modified xsi:type="dcterms:W3CDTF">2012-05-03T14:43:00Z</dcterms:modified>
</cp:coreProperties>
</file>